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DEPDOC-959341906-124567</_dlc_DocId>
    <_dlc_DocIdUrl xmlns="27a646ec-b11d-44f2-b007-16ce52b3018b">
      <Url>https://nuffic.sharepoint.com/sites/departments/na/_layouts/15/DocIdRedir.aspx?ID=DEPDOC-959341906-124567</Url>
      <Description>DEPDOC-959341906-124567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D8BA5D3A-E0F5-4D8B-AF1E-CF1D5A392D13}"/>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customXml/itemProps5.xml><?xml version="1.0" encoding="utf-8"?>
<ds:datastoreItem xmlns:ds="http://schemas.openxmlformats.org/officeDocument/2006/customXml" ds:itemID="{2C2231BC-1FF0-4EAE-B95F-66C58367CDC2}"/>
</file>

<file path=customXml/itemProps6.xml><?xml version="1.0" encoding="utf-8"?>
<ds:datastoreItem xmlns:ds="http://schemas.openxmlformats.org/officeDocument/2006/customXml" ds:itemID="{951B5767-02A1-4A72-A775-9F4B32619798}"/>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_dlc_DocIdItemGuid">
    <vt:lpwstr>f5c8898d-af41-4b90-94a4-0aef98779e5a</vt:lpwstr>
  </property>
</Properties>
</file>