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9DCB8"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5C1B67">
        <w:rPr>
          <w:b/>
          <w:i w:val="0"/>
          <w:color w:val="7F7F7F" w:themeColor="text1" w:themeTint="80"/>
          <w:sz w:val="18"/>
        </w:rPr>
        <w:t xml:space="preserve"> the agreement</w:t>
      </w:r>
      <w:r w:rsidRPr="00863547">
        <w:rPr>
          <w:b/>
          <w:i w:val="0"/>
          <w:color w:val="7F7F7F" w:themeColor="text1" w:themeTint="80"/>
          <w:sz w:val="18"/>
        </w:rPr>
        <w:t>.</w:t>
      </w:r>
      <w:r>
        <w:rPr>
          <w:b/>
          <w:i w:val="0"/>
          <w:color w:val="7F7F7F" w:themeColor="text1" w:themeTint="80"/>
          <w:sz w:val="18"/>
        </w:rPr>
        <w:t xml:space="preserve"> !!</w:t>
      </w:r>
    </w:p>
    <w:p w14:paraId="6339DCB9"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6339DCBA" w14:textId="77777777" w:rsidR="001416D9"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This is a recommended template for learning agreements 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901217" w:rsidRPr="00DC4523">
        <w:rPr>
          <w:color w:val="7F7F7F" w:themeColor="text1" w:themeTint="80"/>
          <w:sz w:val="18"/>
          <w:u w:val="single"/>
          <w:lang w:val="en-US"/>
        </w:rPr>
        <w:t>individual</w:t>
      </w:r>
      <w:r w:rsidRPr="00DC4523">
        <w:rPr>
          <w:color w:val="7F7F7F" w:themeColor="text1" w:themeTint="80"/>
          <w:sz w:val="18"/>
          <w:lang w:val="en-US"/>
        </w:rPr>
        <w:t xml:space="preserve"> learner and staff </w:t>
      </w:r>
      <w:r w:rsidR="00901217" w:rsidRPr="00DC4523">
        <w:rPr>
          <w:color w:val="7F7F7F" w:themeColor="text1" w:themeTint="80"/>
          <w:sz w:val="18"/>
          <w:lang w:val="en-US"/>
        </w:rPr>
        <w:t>mobility</w:t>
      </w:r>
      <w:r w:rsidR="00901217" w:rsidRPr="00056063">
        <w:rPr>
          <w:color w:val="7F7F7F" w:themeColor="text1" w:themeTint="80"/>
          <w:sz w:val="18"/>
          <w:lang w:val="en-US"/>
        </w:rPr>
        <w:t xml:space="preserv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Pr="00056063">
        <w:rPr>
          <w:color w:val="7F7F7F" w:themeColor="text1" w:themeTint="80"/>
          <w:sz w:val="18"/>
          <w:lang w:val="en-US"/>
        </w:rPr>
        <w:t>school education, vocational education and</w:t>
      </w:r>
      <w:r w:rsidR="0006108A">
        <w:rPr>
          <w:color w:val="7F7F7F" w:themeColor="text1" w:themeTint="80"/>
          <w:sz w:val="18"/>
          <w:lang w:val="en-US"/>
        </w:rPr>
        <w:t xml:space="preserve"> training, and adult education.</w:t>
      </w:r>
    </w:p>
    <w:p w14:paraId="6339DCBB" w14:textId="77777777"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a learning agreement?</w:t>
      </w:r>
    </w:p>
    <w:p w14:paraId="6339DCBC"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agreement serves to define expected outcomes of </w:t>
      </w:r>
      <w:r w:rsidR="00901217" w:rsidRPr="00056063">
        <w:rPr>
          <w:color w:val="7F7F7F" w:themeColor="text1" w:themeTint="80"/>
          <w:sz w:val="18"/>
          <w:lang w:val="en-US"/>
        </w:rPr>
        <w:t>a</w:t>
      </w:r>
      <w:r w:rsidR="001416D9" w:rsidRPr="00056063">
        <w:rPr>
          <w:color w:val="7F7F7F" w:themeColor="text1" w:themeTint="80"/>
          <w:sz w:val="18"/>
          <w:lang w:val="en-US"/>
        </w:rPr>
        <w:t xml:space="preserve"> learning mobility, the way to achieve them, and the tasks and responsibilities of the participant, the sending organisation and hosting organisation. It</w:t>
      </w:r>
      <w:r w:rsidR="008F755B" w:rsidRPr="00056063">
        <w:rPr>
          <w:color w:val="7F7F7F" w:themeColor="text1" w:themeTint="80"/>
          <w:sz w:val="18"/>
          <w:lang w:val="en-US"/>
        </w:rPr>
        <w:t xml:space="preserve"> is an important document </w:t>
      </w:r>
      <w:r w:rsidR="001416D9" w:rsidRPr="00056063">
        <w:rPr>
          <w:color w:val="7F7F7F" w:themeColor="text1" w:themeTint="80"/>
          <w:sz w:val="18"/>
          <w:lang w:val="en-US"/>
        </w:rPr>
        <w:t xml:space="preserve">to ensure quality and </w:t>
      </w:r>
      <w:r w:rsidR="00901217" w:rsidRPr="00056063">
        <w:rPr>
          <w:color w:val="7F7F7F" w:themeColor="text1" w:themeTint="80"/>
          <w:sz w:val="18"/>
          <w:lang w:val="en-US"/>
        </w:rPr>
        <w:t xml:space="preserve">to </w:t>
      </w:r>
      <w:r w:rsidR="008F755B" w:rsidRPr="00056063">
        <w:rPr>
          <w:color w:val="7F7F7F" w:themeColor="text1" w:themeTint="80"/>
          <w:sz w:val="18"/>
          <w:lang w:val="en-US"/>
        </w:rPr>
        <w:t xml:space="preserve">build transparency and trust between the </w:t>
      </w:r>
      <w:r w:rsidR="00901217" w:rsidRPr="00056063">
        <w:rPr>
          <w:color w:val="7F7F7F" w:themeColor="text1" w:themeTint="80"/>
          <w:sz w:val="18"/>
          <w:lang w:val="en-US"/>
        </w:rPr>
        <w:t>three</w:t>
      </w:r>
      <w:r w:rsidR="008F755B" w:rsidRPr="00056063">
        <w:rPr>
          <w:color w:val="7F7F7F" w:themeColor="text1" w:themeTint="80"/>
          <w:sz w:val="18"/>
          <w:lang w:val="en-US"/>
        </w:rPr>
        <w:t xml:space="preserve"> parties </w:t>
      </w:r>
      <w:r w:rsidR="00901217" w:rsidRPr="00056063">
        <w:rPr>
          <w:color w:val="7F7F7F" w:themeColor="text1" w:themeTint="80"/>
          <w:sz w:val="18"/>
          <w:lang w:val="en-US"/>
        </w:rPr>
        <w:t>involved in</w:t>
      </w:r>
      <w:r w:rsidR="008F755B" w:rsidRPr="00056063">
        <w:rPr>
          <w:color w:val="7F7F7F" w:themeColor="text1" w:themeTint="80"/>
          <w:sz w:val="18"/>
          <w:lang w:val="en-US"/>
        </w:rPr>
        <w:t xml:space="preserve"> a mobility activity. </w:t>
      </w:r>
    </w:p>
    <w:p w14:paraId="6339DCBD" w14:textId="77777777" w:rsidR="00DC4523" w:rsidRPr="00056063" w:rsidRDefault="00DC4523" w:rsidP="006A3AA5">
      <w:pPr>
        <w:pStyle w:val="StyleStyleBodyTextAfter0ptVerdana"/>
        <w:spacing w:after="120"/>
        <w:rPr>
          <w:color w:val="7F7F7F" w:themeColor="text1" w:themeTint="80"/>
          <w:sz w:val="18"/>
          <w:lang w:val="en-US"/>
        </w:rPr>
      </w:pPr>
      <w:r w:rsidRPr="00056063">
        <w:rPr>
          <w:color w:val="7F7F7F" w:themeColor="text1" w:themeTint="80"/>
          <w:sz w:val="18"/>
          <w:lang w:val="en-US"/>
        </w:rPr>
        <w:t>The learning agreement forms a part of a package of documents that each participant may expect to receive as preparation and follow-up of their learning mobility. While exceptions are possible depending on the type of activity and the context, this package will typically include:</w:t>
      </w:r>
    </w:p>
    <w:p w14:paraId="6339DCBE"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organisation and the participant defining the financial support to the participant and the legal framework for the mobility</w:t>
      </w:r>
    </w:p>
    <w:p w14:paraId="6339DCBF"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6339DCC0" w14:textId="77777777" w:rsidR="00DC4523" w:rsidRPr="00330274" w:rsidRDefault="00E84994" w:rsidP="00DC4523">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00DC4523" w:rsidRPr="00330274">
        <w:rPr>
          <w:color w:val="7F7F7F" w:themeColor="text1" w:themeTint="80"/>
          <w:sz w:val="18"/>
          <w:lang w:val="en-US"/>
        </w:rPr>
        <w:t xml:space="preserve"> </w:t>
      </w:r>
      <w:r w:rsidR="00DC4523">
        <w:rPr>
          <w:color w:val="7F7F7F" w:themeColor="text1" w:themeTint="80"/>
          <w:sz w:val="18"/>
          <w:lang w:val="en-US"/>
        </w:rPr>
        <w:t xml:space="preserve">issued after the activity and </w:t>
      </w:r>
      <w:r>
        <w:rPr>
          <w:color w:val="7F7F7F" w:themeColor="text1" w:themeTint="80"/>
          <w:sz w:val="18"/>
          <w:lang w:val="en-US"/>
        </w:rPr>
        <w:t>confirming that the activity has taken place as planned. This template is designed to meet the minimum requirements for supporting documentation defined in your project’s Grant Agreement.</w:t>
      </w:r>
      <w:r w:rsidR="00C03FD6">
        <w:rPr>
          <w:color w:val="7F7F7F" w:themeColor="text1" w:themeTint="80"/>
          <w:sz w:val="18"/>
          <w:lang w:val="en-US"/>
        </w:rPr>
        <w:t xml:space="preserve"> The Learning agreement complement is not required if other issued documentation satisfies the same requirements.</w:t>
      </w:r>
    </w:p>
    <w:p w14:paraId="6339DCC1" w14:textId="77777777" w:rsidR="00E84994" w:rsidRPr="00C03FD6" w:rsidRDefault="00E84994" w:rsidP="006B7230">
      <w:pPr>
        <w:pStyle w:val="StyleStyleBodyTextAfter0ptVerdana"/>
        <w:numPr>
          <w:ilvl w:val="0"/>
          <w:numId w:val="21"/>
        </w:numPr>
        <w:spacing w:after="120"/>
        <w:ind w:left="357" w:hanging="357"/>
        <w:rPr>
          <w:color w:val="7F7F7F" w:themeColor="text1" w:themeTint="80"/>
          <w:sz w:val="18"/>
          <w:lang w:val="en-US"/>
        </w:rPr>
      </w:pPr>
      <w:r w:rsidRPr="00C03FD6">
        <w:rPr>
          <w:b/>
          <w:color w:val="7F7F7F" w:themeColor="text1" w:themeTint="80"/>
          <w:sz w:val="18"/>
          <w:lang w:val="en-US"/>
        </w:rPr>
        <w:t>Europass Mobility</w:t>
      </w:r>
      <w:r w:rsidRPr="00C03FD6">
        <w:rPr>
          <w:color w:val="7F7F7F" w:themeColor="text1" w:themeTint="80"/>
          <w:sz w:val="18"/>
          <w:lang w:val="en-US"/>
        </w:rPr>
        <w:t xml:space="preserve"> </w:t>
      </w:r>
      <w:r w:rsidR="00C03FD6">
        <w:rPr>
          <w:color w:val="7F7F7F" w:themeColor="text1" w:themeTint="80"/>
          <w:sz w:val="18"/>
          <w:lang w:val="en-US"/>
        </w:rPr>
        <w:t xml:space="preserve">is a standardised document </w:t>
      </w:r>
      <w:r w:rsidR="00941485">
        <w:rPr>
          <w:color w:val="7F7F7F" w:themeColor="text1" w:themeTint="80"/>
          <w:sz w:val="18"/>
          <w:lang w:val="en-US"/>
        </w:rPr>
        <w:t>designed to capture the</w:t>
      </w:r>
      <w:r w:rsidR="00C03FD6">
        <w:rPr>
          <w:color w:val="7F7F7F" w:themeColor="text1" w:themeTint="80"/>
          <w:sz w:val="18"/>
          <w:lang w:val="en-US"/>
        </w:rPr>
        <w:t xml:space="preserve"> learning outcomes achieved during </w:t>
      </w:r>
      <w:r w:rsidR="00941485">
        <w:rPr>
          <w:color w:val="7F7F7F" w:themeColor="text1" w:themeTint="80"/>
          <w:sz w:val="18"/>
          <w:lang w:val="en-US"/>
        </w:rPr>
        <w:t>a</w:t>
      </w:r>
      <w:r w:rsidR="00C03FD6">
        <w:rPr>
          <w:color w:val="7F7F7F" w:themeColor="text1" w:themeTint="80"/>
          <w:sz w:val="18"/>
          <w:lang w:val="en-US"/>
        </w:rPr>
        <w:t xml:space="preserve"> mobility period. The Europass format is recommended by the European Commission for use in Erasmus+.</w:t>
      </w:r>
      <w:r w:rsidR="00941485">
        <w:rPr>
          <w:color w:val="7F7F7F" w:themeColor="text1" w:themeTint="80"/>
          <w:sz w:val="18"/>
          <w:lang w:val="en-US"/>
        </w:rPr>
        <w:t xml:space="preserve"> I</w:t>
      </w:r>
      <w:r w:rsidR="00C03FD6">
        <w:rPr>
          <w:color w:val="7F7F7F" w:themeColor="text1" w:themeTint="80"/>
          <w:sz w:val="18"/>
          <w:lang w:val="en-US"/>
        </w:rPr>
        <w:t xml:space="preserve">n case the specific </w:t>
      </w:r>
      <w:r w:rsidR="00941485">
        <w:rPr>
          <w:color w:val="7F7F7F" w:themeColor="text1" w:themeTint="80"/>
          <w:sz w:val="18"/>
          <w:lang w:val="en-US"/>
        </w:rPr>
        <w:t>activity</w:t>
      </w:r>
      <w:r w:rsidR="00C03FD6">
        <w:rPr>
          <w:color w:val="7F7F7F" w:themeColor="text1" w:themeTint="80"/>
          <w:sz w:val="18"/>
          <w:lang w:val="en-US"/>
        </w:rPr>
        <w:t xml:space="preserve"> format or other limitations require it, Europass Mobility can be complemented or replaced by other documents, including national recognition instruments. </w:t>
      </w:r>
    </w:p>
    <w:p w14:paraId="6339DCC2" w14:textId="77777777" w:rsidR="00DC4523" w:rsidRPr="00DC4523" w:rsidRDefault="00DC4523" w:rsidP="00DC4523">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sidR="00941485">
        <w:rPr>
          <w:color w:val="7F7F7F" w:themeColor="text1" w:themeTint="80"/>
          <w:sz w:val="18"/>
          <w:lang w:val="en-US"/>
        </w:rPr>
        <w:t>.</w:t>
      </w:r>
    </w:p>
    <w:p w14:paraId="6339DCC3"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agreement?</w:t>
      </w:r>
    </w:p>
    <w:p w14:paraId="6339DCC4"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C</w:t>
      </w:r>
      <w:r w:rsidR="008F755B" w:rsidRPr="00056063">
        <w:rPr>
          <w:color w:val="7F7F7F" w:themeColor="text1" w:themeTint="80"/>
          <w:sz w:val="18"/>
          <w:lang w:val="en-US"/>
        </w:rPr>
        <w:t xml:space="preserve">reating a learning agreement with each participant </w:t>
      </w:r>
      <w:r w:rsidR="00901217" w:rsidRPr="00056063">
        <w:rPr>
          <w:color w:val="7F7F7F" w:themeColor="text1" w:themeTint="80"/>
          <w:sz w:val="18"/>
          <w:lang w:val="en-US"/>
        </w:rPr>
        <w:t xml:space="preserve">in individual mobility </w:t>
      </w:r>
      <w:r w:rsidR="008F755B" w:rsidRPr="00056063">
        <w:rPr>
          <w:color w:val="7F7F7F" w:themeColor="text1" w:themeTint="80"/>
          <w:sz w:val="18"/>
          <w:lang w:val="en-US"/>
        </w:rPr>
        <w:t xml:space="preserve">is an obligation defined in the </w:t>
      </w:r>
      <w:hyperlink r:id="rId11" w:history="1">
        <w:r w:rsidR="008F755B" w:rsidRPr="00056063">
          <w:rPr>
            <w:rStyle w:val="Hyperlink"/>
            <w:sz w:val="18"/>
            <w:u w:val="single"/>
            <w:lang w:val="en-US"/>
          </w:rPr>
          <w:t>Erasmus quality standards</w:t>
        </w:r>
      </w:hyperlink>
      <w:r w:rsidRPr="00056063">
        <w:rPr>
          <w:color w:val="7F7F7F" w:themeColor="text1" w:themeTint="80"/>
          <w:sz w:val="18"/>
          <w:lang w:val="en-US"/>
        </w:rPr>
        <w:t xml:space="preserve">. </w:t>
      </w:r>
      <w:r w:rsidR="0006108A">
        <w:rPr>
          <w:color w:val="7F7F7F" w:themeColor="text1" w:themeTint="80"/>
          <w:sz w:val="18"/>
          <w:lang w:val="en-US"/>
        </w:rPr>
        <w:t>The only exceptions concern activities where such an agreement is not relevant or possible: preparatory visits, invited experts, and participation in VET skills competitions. For</w:t>
      </w:r>
      <w:r w:rsidR="00030610">
        <w:rPr>
          <w:color w:val="7F7F7F" w:themeColor="text1" w:themeTint="80"/>
          <w:sz w:val="18"/>
          <w:lang w:val="en-US"/>
        </w:rPr>
        <w:t xml:space="preserve"> activity type ‘C</w:t>
      </w:r>
      <w:r w:rsidR="0006108A">
        <w:rPr>
          <w:color w:val="7F7F7F" w:themeColor="text1" w:themeTint="80"/>
          <w:sz w:val="18"/>
          <w:lang w:val="en-US"/>
        </w:rPr>
        <w:t>ourses and training</w:t>
      </w:r>
      <w:r w:rsidR="00030610">
        <w:rPr>
          <w:color w:val="7F7F7F" w:themeColor="text1" w:themeTint="80"/>
          <w:sz w:val="18"/>
          <w:lang w:val="en-US"/>
        </w:rPr>
        <w:t>’</w:t>
      </w:r>
      <w:r w:rsidR="0006108A">
        <w:rPr>
          <w:color w:val="7F7F7F" w:themeColor="text1" w:themeTint="80"/>
          <w:sz w:val="18"/>
          <w:lang w:val="en-US"/>
        </w:rPr>
        <w:t xml:space="preserve"> the</w:t>
      </w:r>
      <w:r w:rsidR="00030610">
        <w:rPr>
          <w:color w:val="7F7F7F" w:themeColor="text1" w:themeTint="80"/>
          <w:sz w:val="18"/>
          <w:lang w:val="en-US"/>
        </w:rPr>
        <w:t xml:space="preserve"> learning agreement is optional and should never be used to duplicate existing documentation provided by the course provider for similar purposes.</w:t>
      </w:r>
    </w:p>
    <w:p w14:paraId="6339DCC5" w14:textId="77777777" w:rsidR="008F755B" w:rsidRPr="00056063" w:rsidRDefault="0006108A" w:rsidP="00863547">
      <w:pPr>
        <w:pStyle w:val="StyleStyleBodyTextAfter0ptVerdana"/>
        <w:spacing w:after="120"/>
        <w:rPr>
          <w:color w:val="7F7F7F" w:themeColor="text1" w:themeTint="80"/>
          <w:sz w:val="18"/>
          <w:lang w:val="en-US"/>
        </w:rPr>
      </w:pPr>
      <w:r>
        <w:rPr>
          <w:color w:val="7F7F7F" w:themeColor="text1" w:themeTint="80"/>
          <w:sz w:val="18"/>
          <w:lang w:val="en-US"/>
        </w:rPr>
        <w:t>However,</w:t>
      </w:r>
      <w:r w:rsidRPr="00056063">
        <w:rPr>
          <w:color w:val="7F7F7F" w:themeColor="text1" w:themeTint="80"/>
          <w:sz w:val="18"/>
          <w:lang w:val="en-US"/>
        </w:rPr>
        <w:t xml:space="preserve"> it is not obligatory to use this </w:t>
      </w:r>
      <w:r>
        <w:rPr>
          <w:color w:val="7F7F7F" w:themeColor="text1" w:themeTint="80"/>
          <w:sz w:val="18"/>
          <w:lang w:val="en-US"/>
        </w:rPr>
        <w:t xml:space="preserve">specific </w:t>
      </w:r>
      <w:r w:rsidRPr="00056063">
        <w:rPr>
          <w:color w:val="7F7F7F" w:themeColor="text1" w:themeTint="80"/>
          <w:sz w:val="18"/>
          <w:lang w:val="en-US"/>
        </w:rPr>
        <w:t>template</w:t>
      </w:r>
      <w:r>
        <w:rPr>
          <w:color w:val="7F7F7F" w:themeColor="text1" w:themeTint="80"/>
          <w:sz w:val="18"/>
          <w:lang w:val="en-US"/>
        </w:rPr>
        <w:t xml:space="preserve"> for your learning agreements</w:t>
      </w:r>
      <w:r w:rsidRPr="00056063">
        <w:rPr>
          <w:color w:val="7F7F7F" w:themeColor="text1" w:themeTint="80"/>
          <w:sz w:val="18"/>
          <w:lang w:val="en-US"/>
        </w:rPr>
        <w:t>.</w:t>
      </w:r>
      <w:r>
        <w:rPr>
          <w:color w:val="7F7F7F" w:themeColor="text1" w:themeTint="80"/>
          <w:sz w:val="18"/>
          <w:lang w:val="en-US"/>
        </w:rPr>
        <w:t xml:space="preserve"> </w:t>
      </w:r>
      <w:r w:rsidR="008F755B" w:rsidRPr="00056063">
        <w:rPr>
          <w:color w:val="7F7F7F" w:themeColor="text1" w:themeTint="80"/>
          <w:sz w:val="18"/>
          <w:lang w:val="en-US"/>
        </w:rPr>
        <w:t xml:space="preserve">This template is recommended by the European Commission as it contains the minimum elements required to ensure </w:t>
      </w:r>
      <w:r w:rsidR="00CF74DC">
        <w:rPr>
          <w:color w:val="7F7F7F" w:themeColor="text1" w:themeTint="80"/>
          <w:sz w:val="18"/>
          <w:lang w:val="en-US"/>
        </w:rPr>
        <w:t>good quality implementation</w:t>
      </w:r>
      <w:r w:rsidR="00665DD2">
        <w:rPr>
          <w:color w:val="7F7F7F" w:themeColor="text1" w:themeTint="80"/>
          <w:sz w:val="18"/>
          <w:lang w:val="en-US"/>
        </w:rPr>
        <w:t>. However</w:t>
      </w:r>
      <w:r w:rsidR="008F755B" w:rsidRPr="00056063">
        <w:rPr>
          <w:color w:val="7F7F7F" w:themeColor="text1" w:themeTint="80"/>
          <w:sz w:val="18"/>
          <w:lang w:val="en-US"/>
        </w:rPr>
        <w:t xml:space="preserve">, 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r w:rsidR="00CF74DC">
        <w:rPr>
          <w:color w:val="7F7F7F" w:themeColor="text1" w:themeTint="80"/>
          <w:sz w:val="18"/>
          <w:lang w:val="en-US"/>
        </w:rPr>
        <w:t>if you consider that it will help improve the quality of your activities</w:t>
      </w:r>
      <w:r w:rsidR="008F755B" w:rsidRPr="00056063">
        <w:rPr>
          <w:color w:val="7F7F7F" w:themeColor="text1" w:themeTint="80"/>
          <w:sz w:val="18"/>
          <w:lang w:val="en-US"/>
        </w:rPr>
        <w:t>.</w:t>
      </w:r>
    </w:p>
    <w:p w14:paraId="6339DCC6"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6339DCC7"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finalising the document.</w:t>
      </w:r>
    </w:p>
    <w:p w14:paraId="6339DCC8" w14:textId="77777777"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When completing the document please keep the information clear and simple enough to be understood by all </w:t>
      </w:r>
      <w:r w:rsidR="001B4170" w:rsidRPr="00056063">
        <w:rPr>
          <w:color w:val="7F7F7F" w:themeColor="text1" w:themeTint="80"/>
          <w:sz w:val="18"/>
          <w:lang w:val="en-US"/>
        </w:rPr>
        <w:t>parties</w:t>
      </w:r>
      <w:r w:rsidRPr="00056063">
        <w:rPr>
          <w:color w:val="7F7F7F" w:themeColor="text1" w:themeTint="80"/>
          <w:sz w:val="18"/>
          <w:lang w:val="en-US"/>
        </w:rPr>
        <w:t xml:space="preserve"> </w:t>
      </w:r>
      <w:r w:rsidR="001B4170" w:rsidRPr="00056063">
        <w:rPr>
          <w:color w:val="7F7F7F" w:themeColor="text1" w:themeTint="80"/>
          <w:sz w:val="18"/>
          <w:lang w:val="en-US"/>
        </w:rPr>
        <w:t>(</w:t>
      </w:r>
      <w:r w:rsidRPr="00056063">
        <w:rPr>
          <w:color w:val="7F7F7F" w:themeColor="text1" w:themeTint="80"/>
          <w:sz w:val="18"/>
          <w:lang w:val="en-US"/>
        </w:rPr>
        <w:t xml:space="preserve">especially </w:t>
      </w:r>
      <w:r w:rsidR="00CD09F1" w:rsidRPr="00056063">
        <w:rPr>
          <w:color w:val="7F7F7F" w:themeColor="text1" w:themeTint="80"/>
          <w:sz w:val="18"/>
          <w:lang w:val="en-US"/>
        </w:rPr>
        <w:t>if</w:t>
      </w:r>
      <w:r w:rsidRPr="00056063">
        <w:rPr>
          <w:color w:val="7F7F7F" w:themeColor="text1" w:themeTint="80"/>
          <w:sz w:val="18"/>
          <w:lang w:val="en-US"/>
        </w:rPr>
        <w:t xml:space="preserve"> learners</w:t>
      </w:r>
      <w:r w:rsidR="00CD09F1" w:rsidRPr="00056063">
        <w:rPr>
          <w:color w:val="7F7F7F" w:themeColor="text1" w:themeTint="80"/>
          <w:sz w:val="18"/>
          <w:lang w:val="en-US"/>
        </w:rPr>
        <w:t xml:space="preserve"> are involved</w:t>
      </w:r>
      <w:r w:rsidR="001B4170" w:rsidRPr="00056063">
        <w:rPr>
          <w:color w:val="7F7F7F" w:themeColor="text1" w:themeTint="80"/>
          <w:sz w:val="18"/>
          <w:lang w:val="en-US"/>
        </w:rPr>
        <w:t>)</w:t>
      </w:r>
      <w:r w:rsidRPr="00056063">
        <w:rPr>
          <w:color w:val="7F7F7F" w:themeColor="text1" w:themeTint="80"/>
          <w:sz w:val="18"/>
          <w:lang w:val="en-US"/>
        </w:rPr>
        <w:t xml:space="preserve">. Because the agreement is likely to be written in a language that is not the main working language of all participants, we </w:t>
      </w:r>
      <w:r w:rsidR="008523C4" w:rsidRPr="00056063">
        <w:rPr>
          <w:color w:val="7F7F7F" w:themeColor="text1" w:themeTint="80"/>
          <w:sz w:val="18"/>
          <w:lang w:val="en-US"/>
        </w:rPr>
        <w:t>recommend</w:t>
      </w:r>
      <w:r w:rsidRPr="00056063">
        <w:rPr>
          <w:color w:val="7F7F7F" w:themeColor="text1" w:themeTint="80"/>
          <w:sz w:val="18"/>
          <w:lang w:val="en-US"/>
        </w:rPr>
        <w:t xml:space="preserve"> using short and di</w:t>
      </w:r>
      <w:r w:rsidR="008523C4" w:rsidRPr="00056063">
        <w:rPr>
          <w:color w:val="7F7F7F" w:themeColor="text1" w:themeTint="80"/>
          <w:sz w:val="18"/>
          <w:lang w:val="en-US"/>
        </w:rPr>
        <w:t>rect sentences or bullet points</w:t>
      </w:r>
      <w:r w:rsidRPr="00056063">
        <w:rPr>
          <w:color w:val="7F7F7F" w:themeColor="text1" w:themeTint="80"/>
          <w:sz w:val="18"/>
          <w:lang w:val="en-US"/>
        </w:rPr>
        <w:t>.</w:t>
      </w:r>
    </w:p>
    <w:p w14:paraId="6339DCC9"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6339DCCA"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Erasmus+ learning agreement</w:t>
      </w:r>
    </w:p>
    <w:p w14:paraId="6339DCCB" w14:textId="77777777" w:rsidR="00A6085C" w:rsidRPr="002F19BB" w:rsidRDefault="00E6094D" w:rsidP="002F19BB">
      <w:pPr>
        <w:pStyle w:val="Kop1"/>
      </w:pPr>
      <w:r w:rsidRPr="002F19BB">
        <w:t xml:space="preserve">Purpose of the </w:t>
      </w:r>
      <w:r w:rsidR="00882437" w:rsidRPr="002F19BB">
        <w:t xml:space="preserve">learning </w:t>
      </w:r>
      <w:r w:rsidRPr="002F19BB">
        <w:t>agreement</w:t>
      </w:r>
    </w:p>
    <w:p w14:paraId="6339DCCC" w14:textId="77777777" w:rsidR="00A6085C" w:rsidRDefault="00840199" w:rsidP="00C430A8">
      <w:pPr>
        <w:pStyle w:val="StyleStyleBodyTextAfter0ptVerdana"/>
        <w:spacing w:before="240" w:after="240"/>
        <w:rPr>
          <w:lang w:val="en-US"/>
        </w:rPr>
      </w:pPr>
      <w:r>
        <w:rPr>
          <w:lang w:val="en-US"/>
        </w:rPr>
        <w:t>This learning agreement defines the conditions and expected outcomes of a</w:t>
      </w:r>
      <w:r w:rsidR="00E6094D" w:rsidRPr="00E6094D">
        <w:rPr>
          <w:lang w:val="en-US"/>
        </w:rPr>
        <w:t xml:space="preserve"> learning mobility </w:t>
      </w:r>
      <w:r>
        <w:rPr>
          <w:lang w:val="en-US"/>
        </w:rPr>
        <w:t>organis</w:t>
      </w:r>
      <w:r w:rsidR="00E6094D" w:rsidRPr="00E6094D">
        <w:rPr>
          <w:lang w:val="en-US"/>
        </w:rPr>
        <w:t xml:space="preserve">ed within the framework of the Erasmus+ programme. Parties in this agreement shall abide by </w:t>
      </w:r>
      <w:r w:rsidR="0080105F">
        <w:rPr>
          <w:lang w:val="en-US"/>
        </w:rPr>
        <w:t>the programme’s</w:t>
      </w:r>
      <w:r w:rsidR="00E6094D" w:rsidRPr="00E6094D">
        <w:rPr>
          <w:lang w:val="en-US"/>
        </w:rPr>
        <w:t xml:space="preserve"> rules and quality standards.</w:t>
      </w:r>
    </w:p>
    <w:p w14:paraId="6339DCCD" w14:textId="77777777" w:rsidR="00D91188" w:rsidRDefault="00D91188" w:rsidP="00D91188">
      <w:pPr>
        <w:pStyle w:val="Kop1"/>
      </w:pPr>
      <w:r>
        <w:t>Information about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6339DCD0" w14:textId="77777777" w:rsidTr="00EF0BFA">
        <w:tc>
          <w:tcPr>
            <w:tcW w:w="2300" w:type="dxa"/>
            <w:vAlign w:val="center"/>
          </w:tcPr>
          <w:p w14:paraId="6339DCCE" w14:textId="77777777" w:rsidR="00D91188" w:rsidRDefault="00D91188" w:rsidP="00EF0BFA">
            <w:pPr>
              <w:pStyle w:val="StyleStyleBodyTextAfter0ptVerdana"/>
              <w:jc w:val="left"/>
            </w:pPr>
            <w:r>
              <w:t>Field</w:t>
            </w:r>
          </w:p>
        </w:tc>
        <w:tc>
          <w:tcPr>
            <w:tcW w:w="6489" w:type="dxa"/>
            <w:vAlign w:val="center"/>
          </w:tcPr>
          <w:p w14:paraId="6339DCCF" w14:textId="5A7921DD" w:rsidR="00D91188" w:rsidRPr="00677D68" w:rsidRDefault="00677D68" w:rsidP="00EF0BFA">
            <w:pPr>
              <w:pStyle w:val="StyleStyleBodyTextAfter0ptVerdana"/>
              <w:jc w:val="left"/>
              <w:rPr>
                <w:b/>
                <w:bCs/>
              </w:rPr>
            </w:pPr>
            <w:r w:rsidRPr="00677D68">
              <w:rPr>
                <w:b/>
                <w:bCs/>
                <w:color w:val="595959" w:themeColor="text1" w:themeTint="A6"/>
              </w:rPr>
              <w:t>Adult Education</w:t>
            </w:r>
          </w:p>
        </w:tc>
      </w:tr>
      <w:tr w:rsidR="00D91188" w14:paraId="6339DCD3" w14:textId="77777777" w:rsidTr="00EF0BFA">
        <w:tc>
          <w:tcPr>
            <w:tcW w:w="2300" w:type="dxa"/>
            <w:vAlign w:val="center"/>
          </w:tcPr>
          <w:p w14:paraId="6339DCD1" w14:textId="77777777" w:rsidR="00D91188" w:rsidRDefault="00D91188" w:rsidP="00EF0BFA">
            <w:pPr>
              <w:pStyle w:val="StyleStyleBodyTextAfter0ptVerdana"/>
              <w:jc w:val="left"/>
            </w:pPr>
            <w:r>
              <w:t>Activity type:</w:t>
            </w:r>
          </w:p>
        </w:tc>
        <w:tc>
          <w:tcPr>
            <w:tcW w:w="6489" w:type="dxa"/>
            <w:vAlign w:val="center"/>
          </w:tcPr>
          <w:p w14:paraId="6339DCD2" w14:textId="77777777" w:rsidR="00D91188" w:rsidRDefault="00D91188" w:rsidP="00EF0BFA">
            <w:pPr>
              <w:pStyle w:val="StyleStyleBodyTextAfter0ptVerdana"/>
              <w:jc w:val="left"/>
            </w:pPr>
            <w:r w:rsidRPr="00882437">
              <w:rPr>
                <w:highlight w:val="lightGray"/>
              </w:rPr>
              <w:t>[</w:t>
            </w:r>
            <w:r>
              <w:rPr>
                <w:highlight w:val="lightGray"/>
              </w:rPr>
              <w:t>Use the classification from the Erasmus+ Programme Guide</w:t>
            </w:r>
            <w:r w:rsidRPr="00882437">
              <w:rPr>
                <w:highlight w:val="lightGray"/>
              </w:rPr>
              <w:t>]</w:t>
            </w:r>
          </w:p>
        </w:tc>
      </w:tr>
      <w:tr w:rsidR="00D91188" w14:paraId="6339DCD6" w14:textId="77777777" w:rsidTr="00EF0BFA">
        <w:tc>
          <w:tcPr>
            <w:tcW w:w="2300" w:type="dxa"/>
            <w:vAlign w:val="center"/>
          </w:tcPr>
          <w:p w14:paraId="6339DCD4" w14:textId="77777777" w:rsidR="00D91188" w:rsidRDefault="00D91188" w:rsidP="00EF0BFA">
            <w:pPr>
              <w:pStyle w:val="StyleStyleBodyTextAfter0ptVerdana"/>
              <w:jc w:val="left"/>
            </w:pPr>
            <w:r>
              <w:t>Mode:</w:t>
            </w:r>
          </w:p>
        </w:tc>
        <w:tc>
          <w:tcPr>
            <w:tcW w:w="6489" w:type="dxa"/>
            <w:vAlign w:val="center"/>
          </w:tcPr>
          <w:p w14:paraId="6339DCD5" w14:textId="77777777" w:rsidR="00D91188" w:rsidRDefault="00D91188" w:rsidP="00EF0BFA">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6339DCD9" w14:textId="77777777" w:rsidTr="00EF0BFA">
        <w:tc>
          <w:tcPr>
            <w:tcW w:w="2300" w:type="dxa"/>
            <w:vAlign w:val="center"/>
          </w:tcPr>
          <w:p w14:paraId="6339DCD7" w14:textId="77777777" w:rsidR="00D91188" w:rsidRDefault="00D91188" w:rsidP="00EF0BFA">
            <w:pPr>
              <w:pStyle w:val="StyleStyleBodyTextAfter0ptVerdana"/>
              <w:jc w:val="left"/>
            </w:pPr>
            <w:r>
              <w:t>Start date:</w:t>
            </w:r>
          </w:p>
        </w:tc>
        <w:tc>
          <w:tcPr>
            <w:tcW w:w="6489" w:type="dxa"/>
            <w:vAlign w:val="center"/>
          </w:tcPr>
          <w:p w14:paraId="6339DCD8" w14:textId="77777777" w:rsidR="00D91188" w:rsidRDefault="00D91188" w:rsidP="00EF0BFA">
            <w:pPr>
              <w:pStyle w:val="StyleStyleBodyTextAfter0ptVerdana"/>
              <w:jc w:val="left"/>
            </w:pPr>
            <w:r w:rsidRPr="002270FD">
              <w:rPr>
                <w:highlight w:val="lightGray"/>
              </w:rPr>
              <w:t>[DD/MM/YYYY]</w:t>
            </w:r>
          </w:p>
        </w:tc>
      </w:tr>
      <w:tr w:rsidR="00D91188" w14:paraId="6339DCDC" w14:textId="77777777" w:rsidTr="00EF0BFA">
        <w:tc>
          <w:tcPr>
            <w:tcW w:w="2300" w:type="dxa"/>
            <w:vAlign w:val="center"/>
          </w:tcPr>
          <w:p w14:paraId="6339DCDA" w14:textId="77777777" w:rsidR="00D91188" w:rsidRDefault="00D91188" w:rsidP="00EF0BFA">
            <w:pPr>
              <w:pStyle w:val="StyleStyleBodyTextAfter0ptVerdana"/>
              <w:jc w:val="left"/>
            </w:pPr>
            <w:r>
              <w:t>End date:</w:t>
            </w:r>
          </w:p>
        </w:tc>
        <w:tc>
          <w:tcPr>
            <w:tcW w:w="6489" w:type="dxa"/>
            <w:vAlign w:val="center"/>
          </w:tcPr>
          <w:p w14:paraId="6339DCDB" w14:textId="77777777" w:rsidR="00D91188" w:rsidRDefault="00D91188" w:rsidP="00EF0BFA">
            <w:pPr>
              <w:pStyle w:val="StyleStyleBodyTextAfter0ptVerdana"/>
              <w:jc w:val="left"/>
            </w:pPr>
            <w:r w:rsidRPr="002270FD">
              <w:rPr>
                <w:highlight w:val="lightGray"/>
              </w:rPr>
              <w:t>[DD/MM/YYYY]</w:t>
            </w:r>
          </w:p>
        </w:tc>
      </w:tr>
    </w:tbl>
    <w:p w14:paraId="6339DCDD" w14:textId="77777777" w:rsidR="00840199" w:rsidRDefault="00882437" w:rsidP="002F19BB">
      <w:pPr>
        <w:pStyle w:val="Kop1"/>
      </w:pPr>
      <w:r>
        <w:t>Parties to the learning agreement</w:t>
      </w:r>
    </w:p>
    <w:p w14:paraId="6339DCDE" w14:textId="77777777" w:rsidR="00882437" w:rsidRDefault="00882437" w:rsidP="00882437">
      <w:pPr>
        <w:pStyle w:val="StyleStyleBodyTextAfter0ptVerdana"/>
        <w:spacing w:before="240" w:after="240"/>
        <w:rPr>
          <w:lang w:val="en-US"/>
        </w:rPr>
      </w:pPr>
      <w:r>
        <w:rPr>
          <w:lang w:val="en-US"/>
        </w:rPr>
        <w:t>The learning agreement is concluded between the participant in the learning mobility, the sending organisation and the hosting organisation.</w:t>
      </w:r>
    </w:p>
    <w:p w14:paraId="6339DCDF" w14:textId="77777777" w:rsidR="00882437" w:rsidRPr="002F19BB" w:rsidRDefault="00882437" w:rsidP="002F19BB">
      <w:pPr>
        <w:pStyle w:val="Kop2"/>
      </w:pPr>
      <w:r w:rsidRPr="002F19BB">
        <w:t>Participant in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40199" w14:paraId="6339DCE2" w14:textId="77777777" w:rsidTr="00B81DD8">
        <w:tc>
          <w:tcPr>
            <w:tcW w:w="2300" w:type="dxa"/>
            <w:vAlign w:val="center"/>
          </w:tcPr>
          <w:p w14:paraId="6339DCE0" w14:textId="77777777" w:rsidR="00840199" w:rsidRDefault="00A908D5" w:rsidP="00B81DD8">
            <w:pPr>
              <w:pStyle w:val="StyleStyleBodyTextAfter0ptVerdana"/>
              <w:jc w:val="left"/>
            </w:pPr>
            <w:r>
              <w:t>Full name</w:t>
            </w:r>
            <w:r w:rsidR="00840199">
              <w:t>:</w:t>
            </w:r>
          </w:p>
        </w:tc>
        <w:tc>
          <w:tcPr>
            <w:tcW w:w="6489" w:type="dxa"/>
            <w:vAlign w:val="center"/>
          </w:tcPr>
          <w:p w14:paraId="6339DCE1" w14:textId="77777777" w:rsidR="00840199" w:rsidRDefault="00840199" w:rsidP="00B81DD8">
            <w:pPr>
              <w:pStyle w:val="StyleStyleBodyTextAfter0ptVerdana"/>
              <w:jc w:val="left"/>
            </w:pPr>
          </w:p>
        </w:tc>
      </w:tr>
      <w:tr w:rsidR="007D1302" w14:paraId="6339DCE5" w14:textId="77777777" w:rsidTr="00B81DD8">
        <w:tc>
          <w:tcPr>
            <w:tcW w:w="2300" w:type="dxa"/>
            <w:vAlign w:val="center"/>
          </w:tcPr>
          <w:p w14:paraId="6339DCE3" w14:textId="77777777" w:rsidR="007D1302" w:rsidRDefault="007D1302" w:rsidP="007D1302">
            <w:pPr>
              <w:pStyle w:val="StyleStyleBodyTextAfter0ptVerdana"/>
              <w:jc w:val="left"/>
            </w:pPr>
            <w:r>
              <w:t>Address:</w:t>
            </w:r>
          </w:p>
        </w:tc>
        <w:tc>
          <w:tcPr>
            <w:tcW w:w="6489" w:type="dxa"/>
            <w:vAlign w:val="center"/>
          </w:tcPr>
          <w:p w14:paraId="6339DCE4" w14:textId="77777777" w:rsidR="007D1302" w:rsidRDefault="007D1302" w:rsidP="007D1302">
            <w:pPr>
              <w:pStyle w:val="StyleStyleBodyTextAfter0ptVerdana"/>
              <w:jc w:val="left"/>
            </w:pPr>
            <w:r w:rsidRPr="00406975">
              <w:rPr>
                <w:highlight w:val="lightGray"/>
              </w:rPr>
              <w:t>[Full address, including country, city and post code]</w:t>
            </w:r>
          </w:p>
        </w:tc>
      </w:tr>
      <w:tr w:rsidR="007D1302" w14:paraId="6339DCE8" w14:textId="77777777" w:rsidTr="002142DC">
        <w:tc>
          <w:tcPr>
            <w:tcW w:w="2300" w:type="dxa"/>
            <w:vAlign w:val="center"/>
          </w:tcPr>
          <w:p w14:paraId="6339DCE6" w14:textId="77777777" w:rsidR="007D1302" w:rsidRDefault="007D1302" w:rsidP="007D1302">
            <w:pPr>
              <w:pStyle w:val="StyleStyleBodyTextAfter0ptVerdana"/>
              <w:jc w:val="left"/>
            </w:pPr>
            <w:r>
              <w:t>Email:</w:t>
            </w:r>
          </w:p>
        </w:tc>
        <w:tc>
          <w:tcPr>
            <w:tcW w:w="6489" w:type="dxa"/>
            <w:vAlign w:val="center"/>
          </w:tcPr>
          <w:p w14:paraId="6339DCE7" w14:textId="77777777" w:rsidR="007D1302" w:rsidRDefault="007D1302" w:rsidP="007D1302">
            <w:pPr>
              <w:pStyle w:val="StyleStyleBodyTextAfter0ptVerdana"/>
              <w:jc w:val="left"/>
            </w:pPr>
          </w:p>
        </w:tc>
      </w:tr>
      <w:tr w:rsidR="007D1302" w14:paraId="6339DCEB" w14:textId="77777777" w:rsidTr="00B81DD8">
        <w:tc>
          <w:tcPr>
            <w:tcW w:w="2300" w:type="dxa"/>
            <w:vAlign w:val="center"/>
          </w:tcPr>
          <w:p w14:paraId="6339DCE9" w14:textId="77777777" w:rsidR="007D1302" w:rsidRDefault="007D1302" w:rsidP="007D1302">
            <w:pPr>
              <w:pStyle w:val="StyleStyleBodyTextAfter0ptVerdana"/>
              <w:jc w:val="left"/>
            </w:pPr>
            <w:r>
              <w:t>Phone number(s):</w:t>
            </w:r>
          </w:p>
        </w:tc>
        <w:tc>
          <w:tcPr>
            <w:tcW w:w="6489" w:type="dxa"/>
            <w:vAlign w:val="center"/>
          </w:tcPr>
          <w:p w14:paraId="6339DCEA" w14:textId="77777777" w:rsidR="007D1302" w:rsidRDefault="007D1302" w:rsidP="007D1302">
            <w:pPr>
              <w:pStyle w:val="StyleStyleBodyTextAfter0ptVerdana"/>
              <w:jc w:val="left"/>
            </w:pPr>
          </w:p>
        </w:tc>
      </w:tr>
    </w:tbl>
    <w:p w14:paraId="6339DCEC" w14:textId="77777777" w:rsidR="00BE6C6D" w:rsidRDefault="00BE6C6D"/>
    <w:p w14:paraId="6339DCED" w14:textId="77777777" w:rsidR="00983145" w:rsidRPr="00F3310F" w:rsidRDefault="00983145" w:rsidP="00983145">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6339DCEE" w14:textId="77777777" w:rsidR="00BE6C6D" w:rsidRPr="00983145" w:rsidRDefault="00BE6C6D">
      <w:pPr>
        <w:rPr>
          <w:lang w:val="en-US"/>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BE6C6D" w14:paraId="6339DCF1" w14:textId="77777777" w:rsidTr="00B81DD8">
        <w:tc>
          <w:tcPr>
            <w:tcW w:w="2300" w:type="dxa"/>
            <w:vAlign w:val="center"/>
          </w:tcPr>
          <w:p w14:paraId="6339DCEF" w14:textId="77777777" w:rsidR="00BE6C6D" w:rsidRDefault="00983145" w:rsidP="00983145">
            <w:pPr>
              <w:pStyle w:val="StyleStyleBodyTextAfter0ptVerdana"/>
              <w:jc w:val="left"/>
            </w:pPr>
            <w:r>
              <w:t>Participant’s l</w:t>
            </w:r>
            <w:r w:rsidR="00BE6C6D">
              <w:t>egal guardian</w:t>
            </w:r>
            <w:r>
              <w:t xml:space="preserve"> full name</w:t>
            </w:r>
            <w:r w:rsidR="00BE6C6D">
              <w:t>:</w:t>
            </w:r>
          </w:p>
        </w:tc>
        <w:tc>
          <w:tcPr>
            <w:tcW w:w="6489" w:type="dxa"/>
            <w:vAlign w:val="center"/>
          </w:tcPr>
          <w:p w14:paraId="6339DCF0" w14:textId="77777777" w:rsidR="00BE6C6D" w:rsidRDefault="00BE6C6D" w:rsidP="007D1302">
            <w:pPr>
              <w:pStyle w:val="StyleStyleBodyTextAfter0ptVerdana"/>
              <w:jc w:val="left"/>
            </w:pPr>
          </w:p>
        </w:tc>
      </w:tr>
      <w:tr w:rsidR="00983145" w14:paraId="6339DCF4" w14:textId="77777777" w:rsidTr="00211FD8">
        <w:tc>
          <w:tcPr>
            <w:tcW w:w="2300" w:type="dxa"/>
            <w:vAlign w:val="center"/>
          </w:tcPr>
          <w:p w14:paraId="6339DCF2" w14:textId="77777777" w:rsidR="00983145" w:rsidRDefault="00983145" w:rsidP="00211FD8">
            <w:pPr>
              <w:pStyle w:val="StyleStyleBodyTextAfter0ptVerdana"/>
              <w:jc w:val="left"/>
            </w:pPr>
            <w:r>
              <w:t>Address:</w:t>
            </w:r>
          </w:p>
        </w:tc>
        <w:tc>
          <w:tcPr>
            <w:tcW w:w="6489" w:type="dxa"/>
            <w:vAlign w:val="center"/>
          </w:tcPr>
          <w:p w14:paraId="6339DCF3" w14:textId="77777777" w:rsidR="00983145" w:rsidRDefault="00983145" w:rsidP="00211FD8">
            <w:pPr>
              <w:pStyle w:val="StyleStyleBodyTextAfter0ptVerdana"/>
              <w:jc w:val="left"/>
            </w:pPr>
            <w:r w:rsidRPr="00406975">
              <w:rPr>
                <w:highlight w:val="lightGray"/>
              </w:rPr>
              <w:t>[Full address, including country, city and post code]</w:t>
            </w:r>
          </w:p>
        </w:tc>
      </w:tr>
      <w:tr w:rsidR="00983145" w14:paraId="6339DCF7" w14:textId="77777777" w:rsidTr="00211FD8">
        <w:tc>
          <w:tcPr>
            <w:tcW w:w="2300" w:type="dxa"/>
            <w:vAlign w:val="center"/>
          </w:tcPr>
          <w:p w14:paraId="6339DCF5" w14:textId="77777777" w:rsidR="00983145" w:rsidRDefault="00983145" w:rsidP="00211FD8">
            <w:pPr>
              <w:pStyle w:val="StyleStyleBodyTextAfter0ptVerdana"/>
              <w:jc w:val="left"/>
            </w:pPr>
            <w:r>
              <w:t>Email:</w:t>
            </w:r>
          </w:p>
        </w:tc>
        <w:tc>
          <w:tcPr>
            <w:tcW w:w="6489" w:type="dxa"/>
            <w:vAlign w:val="center"/>
          </w:tcPr>
          <w:p w14:paraId="6339DCF6" w14:textId="77777777" w:rsidR="00983145" w:rsidRDefault="00983145" w:rsidP="00211FD8">
            <w:pPr>
              <w:pStyle w:val="StyleStyleBodyTextAfter0ptVerdana"/>
              <w:jc w:val="left"/>
            </w:pPr>
          </w:p>
        </w:tc>
      </w:tr>
      <w:tr w:rsidR="00BE6C6D" w14:paraId="6339DCFA" w14:textId="77777777" w:rsidTr="00B81DD8">
        <w:tc>
          <w:tcPr>
            <w:tcW w:w="2300" w:type="dxa"/>
            <w:vAlign w:val="center"/>
          </w:tcPr>
          <w:p w14:paraId="6339DCF8" w14:textId="77777777" w:rsidR="00BE6C6D" w:rsidRDefault="00983145" w:rsidP="007D1302">
            <w:pPr>
              <w:pStyle w:val="StyleStyleBodyTextAfter0ptVerdana"/>
              <w:jc w:val="left"/>
            </w:pPr>
            <w:r>
              <w:t>Phone number(s):</w:t>
            </w:r>
          </w:p>
        </w:tc>
        <w:tc>
          <w:tcPr>
            <w:tcW w:w="6489" w:type="dxa"/>
            <w:vAlign w:val="center"/>
          </w:tcPr>
          <w:p w14:paraId="6339DCF9" w14:textId="77777777" w:rsidR="00BE6C6D" w:rsidRDefault="00BE6C6D" w:rsidP="007D1302">
            <w:pPr>
              <w:pStyle w:val="StyleStyleBodyTextAfter0ptVerdana"/>
              <w:jc w:val="left"/>
            </w:pPr>
          </w:p>
        </w:tc>
      </w:tr>
    </w:tbl>
    <w:p w14:paraId="6339DCFB" w14:textId="77777777" w:rsidR="00882437" w:rsidRPr="00882437" w:rsidRDefault="00882437" w:rsidP="002F19BB">
      <w:pPr>
        <w:pStyle w:val="Kop2"/>
      </w:pPr>
      <w:r w:rsidRPr="00882437">
        <w:t>Sending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6339DCFE" w14:textId="77777777" w:rsidTr="00B81DD8">
        <w:tc>
          <w:tcPr>
            <w:tcW w:w="2300" w:type="dxa"/>
            <w:vAlign w:val="center"/>
          </w:tcPr>
          <w:p w14:paraId="6339DCFC" w14:textId="77777777" w:rsidR="00882437" w:rsidRDefault="00376AA8" w:rsidP="00B81DD8">
            <w:pPr>
              <w:pStyle w:val="StyleStyleBodyTextAfter0ptVerdana"/>
              <w:jc w:val="left"/>
            </w:pPr>
            <w:r>
              <w:t>Organisation name</w:t>
            </w:r>
            <w:r w:rsidR="00882437">
              <w:t>:</w:t>
            </w:r>
          </w:p>
        </w:tc>
        <w:tc>
          <w:tcPr>
            <w:tcW w:w="6489" w:type="dxa"/>
            <w:vAlign w:val="center"/>
          </w:tcPr>
          <w:p w14:paraId="6339DCFD"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6339DD01" w14:textId="77777777" w:rsidTr="00B81DD8">
        <w:tc>
          <w:tcPr>
            <w:tcW w:w="2300" w:type="dxa"/>
            <w:vAlign w:val="center"/>
          </w:tcPr>
          <w:p w14:paraId="6339DCFF" w14:textId="77777777" w:rsidR="007D1302" w:rsidRDefault="007D1302" w:rsidP="007D1302">
            <w:pPr>
              <w:pStyle w:val="StyleStyleBodyTextAfter0ptVerdana"/>
              <w:jc w:val="left"/>
            </w:pPr>
            <w:r>
              <w:t>Address:</w:t>
            </w:r>
          </w:p>
        </w:tc>
        <w:tc>
          <w:tcPr>
            <w:tcW w:w="6489" w:type="dxa"/>
            <w:vAlign w:val="center"/>
          </w:tcPr>
          <w:p w14:paraId="6339DD00"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6339DD02" w14:textId="77777777" w:rsidR="00882437" w:rsidRPr="00882437" w:rsidRDefault="00882437" w:rsidP="002F19BB">
      <w:pPr>
        <w:pStyle w:val="Kop2"/>
      </w:pPr>
      <w:r>
        <w:t>Hosting</w:t>
      </w:r>
      <w:r w:rsidRPr="00882437">
        <w:t xml:space="preserve">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6339DD05" w14:textId="77777777" w:rsidTr="00B81DD8">
        <w:tc>
          <w:tcPr>
            <w:tcW w:w="2300" w:type="dxa"/>
            <w:vAlign w:val="center"/>
          </w:tcPr>
          <w:p w14:paraId="6339DD03"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6339DD04"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6339DD08" w14:textId="77777777" w:rsidTr="00B81DD8">
        <w:tc>
          <w:tcPr>
            <w:tcW w:w="2300" w:type="dxa"/>
            <w:vAlign w:val="center"/>
          </w:tcPr>
          <w:p w14:paraId="6339DD06" w14:textId="77777777" w:rsidR="007D1302" w:rsidRDefault="007D1302" w:rsidP="007D1302">
            <w:pPr>
              <w:pStyle w:val="StyleStyleBodyTextAfter0ptVerdana"/>
              <w:jc w:val="left"/>
            </w:pPr>
            <w:r>
              <w:lastRenderedPageBreak/>
              <w:t>Address:</w:t>
            </w:r>
          </w:p>
        </w:tc>
        <w:tc>
          <w:tcPr>
            <w:tcW w:w="6489" w:type="dxa"/>
            <w:vAlign w:val="center"/>
          </w:tcPr>
          <w:p w14:paraId="6339DD07"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6339DD2B" w14:textId="258447EF" w:rsidR="008E0694" w:rsidRDefault="00EA5C3D" w:rsidP="0036556B">
      <w:pPr>
        <w:pStyle w:val="Kop1"/>
      </w:pPr>
      <w:r>
        <w:t xml:space="preserve">Learning </w:t>
      </w:r>
      <w:r w:rsidR="008F487D">
        <w:t>context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6339DD2D" w14:textId="77777777" w:rsidTr="00601011">
        <w:tc>
          <w:tcPr>
            <w:tcW w:w="8789" w:type="dxa"/>
            <w:gridSpan w:val="2"/>
            <w:vAlign w:val="center"/>
          </w:tcPr>
          <w:p w14:paraId="6339DD2C" w14:textId="77777777" w:rsidR="008F487D" w:rsidRDefault="008F487D" w:rsidP="00601011">
            <w:pPr>
              <w:pStyle w:val="StyleStyleBodyTextAfter0ptVerdana"/>
              <w:jc w:val="left"/>
            </w:pPr>
            <w:r>
              <w:t>At the sending organisation, the participant is currently enrolled in:</w:t>
            </w:r>
          </w:p>
        </w:tc>
      </w:tr>
      <w:tr w:rsidR="008F487D" w14:paraId="6339DD30" w14:textId="77777777" w:rsidTr="00601011">
        <w:tc>
          <w:tcPr>
            <w:tcW w:w="2835" w:type="dxa"/>
            <w:vAlign w:val="center"/>
          </w:tcPr>
          <w:p w14:paraId="6339DD2E" w14:textId="77777777" w:rsidR="008F487D" w:rsidRDefault="008F487D" w:rsidP="008F487D">
            <w:pPr>
              <w:pStyle w:val="StyleStyleBodyTextAfter0ptVerdana"/>
              <w:jc w:val="left"/>
            </w:pPr>
            <w:r>
              <w:t>Title of the adult learning programme:</w:t>
            </w:r>
          </w:p>
        </w:tc>
        <w:tc>
          <w:tcPr>
            <w:tcW w:w="5954" w:type="dxa"/>
            <w:vAlign w:val="center"/>
          </w:tcPr>
          <w:p w14:paraId="6339DD2F" w14:textId="77777777" w:rsidR="008F487D" w:rsidRDefault="008F487D" w:rsidP="008F487D">
            <w:pPr>
              <w:pStyle w:val="StyleStyleBodyTextAfter0ptVerdana"/>
              <w:jc w:val="left"/>
            </w:pPr>
            <w:r w:rsidRPr="00B81DD8">
              <w:rPr>
                <w:highlight w:val="lightGray"/>
              </w:rPr>
              <w:t xml:space="preserve">[Indicate the </w:t>
            </w:r>
            <w:r>
              <w:rPr>
                <w:highlight w:val="lightGray"/>
              </w:rPr>
              <w:t>title of the learning programme the learner is currently attending</w:t>
            </w:r>
            <w:r w:rsidRPr="00B81DD8">
              <w:rPr>
                <w:highlight w:val="lightGray"/>
              </w:rPr>
              <w:t>]</w:t>
            </w:r>
          </w:p>
        </w:tc>
      </w:tr>
      <w:tr w:rsidR="008F487D" w14:paraId="6339DD33" w14:textId="77777777" w:rsidTr="00601011">
        <w:tc>
          <w:tcPr>
            <w:tcW w:w="2835" w:type="dxa"/>
            <w:vAlign w:val="center"/>
          </w:tcPr>
          <w:p w14:paraId="6339DD31" w14:textId="77777777" w:rsidR="008F487D" w:rsidRDefault="008F487D" w:rsidP="00601011">
            <w:pPr>
              <w:pStyle w:val="StyleStyleBodyTextAfter0ptVerdana"/>
              <w:jc w:val="left"/>
            </w:pPr>
            <w:r>
              <w:t xml:space="preserve">Level in the </w:t>
            </w:r>
            <w:r w:rsidRPr="00B81DD8">
              <w:t>European Qualifications Framework</w:t>
            </w:r>
            <w:r>
              <w:t xml:space="preserve"> (if applicable):</w:t>
            </w:r>
          </w:p>
        </w:tc>
        <w:tc>
          <w:tcPr>
            <w:tcW w:w="5954" w:type="dxa"/>
            <w:vAlign w:val="center"/>
          </w:tcPr>
          <w:p w14:paraId="6339DD32" w14:textId="77777777" w:rsidR="008F487D" w:rsidRDefault="008F487D"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2" w:history="1">
              <w:r w:rsidRPr="00B81DD8">
                <w:rPr>
                  <w:rStyle w:val="Hyperlink"/>
                  <w:highlight w:val="lightGray"/>
                </w:rPr>
                <w:t>https://europa.eu/europass/en/description-eight-eqf-levels</w:t>
              </w:r>
            </w:hyperlink>
            <w:r w:rsidRPr="00B81DD8">
              <w:rPr>
                <w:highlight w:val="lightGray"/>
              </w:rPr>
              <w:t>]</w:t>
            </w:r>
          </w:p>
        </w:tc>
      </w:tr>
    </w:tbl>
    <w:p w14:paraId="6339DD34" w14:textId="77777777" w:rsidR="008E0694" w:rsidRDefault="008E0694">
      <w:pPr>
        <w:jc w:val="left"/>
        <w:rPr>
          <w:b/>
        </w:rPr>
      </w:pPr>
    </w:p>
    <w:p w14:paraId="6339DD3E" w14:textId="77777777" w:rsidR="008F487D" w:rsidRDefault="008F487D" w:rsidP="002F19BB">
      <w:pPr>
        <w:pStyle w:val="Kop1"/>
      </w:pPr>
      <w:r>
        <w:t>Learning outcomes</w:t>
      </w:r>
    </w:p>
    <w:p w14:paraId="6339DD3F" w14:textId="77777777" w:rsidR="008F487D" w:rsidRDefault="008F487D" w:rsidP="008F487D">
      <w:pPr>
        <w:pStyle w:val="StyleStyleBodyTextAfter0ptVerdana"/>
        <w:spacing w:before="240" w:after="240"/>
        <w:rPr>
          <w:lang w:val="en-US"/>
        </w:rPr>
      </w:pPr>
      <w:r>
        <w:rPr>
          <w:lang w:val="en-US"/>
        </w:rPr>
        <w:t>The parties have agreed that the following learning outcomes should be achieved during the</w:t>
      </w:r>
      <w:r w:rsidR="00601011">
        <w:rPr>
          <w:lang w:val="en-US"/>
        </w:rPr>
        <w:t xml:space="preserve"> learning mobility:</w:t>
      </w:r>
    </w:p>
    <w:p w14:paraId="6339DD40" w14:textId="77777777" w:rsidR="00EB1DB0" w:rsidRDefault="00EB1DB0" w:rsidP="008F487D">
      <w:pPr>
        <w:pStyle w:val="StyleStyleBodyTextAfter0ptVerdana"/>
        <w:spacing w:before="240" w:after="240"/>
        <w:rPr>
          <w:lang w:val="en-US"/>
        </w:rPr>
      </w:pPr>
      <w:r w:rsidRPr="00EB1DB0">
        <w:rPr>
          <w:highlight w:val="lightGray"/>
          <w:lang w:val="en-US"/>
        </w:rPr>
        <w:t>[Add or remove outcomes as needed</w:t>
      </w:r>
      <w:r w:rsidR="00704B43">
        <w:rPr>
          <w:highlight w:val="lightGray"/>
          <w:lang w:val="en-US"/>
        </w:rPr>
        <w:t xml:space="preserve"> for each participant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6339DD42" w14:textId="77777777" w:rsidTr="00601011">
        <w:tc>
          <w:tcPr>
            <w:tcW w:w="8789" w:type="dxa"/>
            <w:gridSpan w:val="2"/>
            <w:vAlign w:val="center"/>
          </w:tcPr>
          <w:p w14:paraId="6339DD41" w14:textId="77777777" w:rsidR="00EB1DB0" w:rsidRPr="00601011" w:rsidRDefault="00EB1DB0" w:rsidP="00601011">
            <w:pPr>
              <w:pStyle w:val="StyleStyleBodyTextAfter0ptVerdana"/>
              <w:jc w:val="left"/>
              <w:rPr>
                <w:b/>
              </w:rPr>
            </w:pPr>
            <w:r w:rsidRPr="00601011">
              <w:rPr>
                <w:b/>
              </w:rPr>
              <w:t xml:space="preserve">Outcome 1: </w:t>
            </w:r>
            <w:r w:rsidRPr="00601011">
              <w:rPr>
                <w:b/>
                <w:highlight w:val="lightGray"/>
              </w:rPr>
              <w:t>[Title]</w:t>
            </w:r>
          </w:p>
        </w:tc>
      </w:tr>
      <w:tr w:rsidR="00EB1DB0" w14:paraId="6339DD45" w14:textId="77777777" w:rsidTr="00EB1DB0">
        <w:tc>
          <w:tcPr>
            <w:tcW w:w="2268" w:type="dxa"/>
            <w:vAlign w:val="center"/>
          </w:tcPr>
          <w:p w14:paraId="6339DD43" w14:textId="77777777" w:rsidR="00EB1DB0" w:rsidRDefault="00EB1DB0" w:rsidP="00601011">
            <w:pPr>
              <w:pStyle w:val="StyleStyleBodyTextAfter0ptVerdana"/>
              <w:jc w:val="left"/>
            </w:pPr>
            <w:r>
              <w:t>Relevant subject, skill or competence:</w:t>
            </w:r>
          </w:p>
        </w:tc>
        <w:tc>
          <w:tcPr>
            <w:tcW w:w="6521" w:type="dxa"/>
            <w:vAlign w:val="center"/>
          </w:tcPr>
          <w:p w14:paraId="6339DD44" w14:textId="77777777" w:rsidR="00EB1DB0" w:rsidRPr="00EB1DB0" w:rsidRDefault="00EB1DB0" w:rsidP="00FA7294">
            <w:pPr>
              <w:pStyle w:val="StyleStyleBodyTextAfter0ptVerdana"/>
              <w:jc w:val="left"/>
              <w:rPr>
                <w:lang w:val="en-US"/>
              </w:rPr>
            </w:pPr>
            <w:r w:rsidRPr="00EB1DB0">
              <w:rPr>
                <w:highlight w:val="lightGray"/>
              </w:rPr>
              <w:t xml:space="preserve">[This may be formal subjects included in the curriculum, </w:t>
            </w:r>
            <w:r w:rsidR="00FA7294">
              <w:rPr>
                <w:highlight w:val="lightGray"/>
              </w:rPr>
              <w:t xml:space="preserve">or specific skills and </w:t>
            </w:r>
            <w:r w:rsidRPr="00EB1DB0">
              <w:rPr>
                <w:highlight w:val="lightGray"/>
              </w:rPr>
              <w:t>competences</w:t>
            </w:r>
            <w:r w:rsidR="00FA7294">
              <w:rPr>
                <w:highlight w:val="lightGray"/>
              </w:rPr>
              <w:t>, including those</w:t>
            </w:r>
            <w:r w:rsidRPr="00EB1DB0">
              <w:rPr>
                <w:highlight w:val="lightGray"/>
              </w:rPr>
              <w:t xml:space="preserve"> acquired through informal and non-formal learning (for example ‘inter-cultural competence’)]</w:t>
            </w:r>
          </w:p>
        </w:tc>
      </w:tr>
      <w:tr w:rsidR="00EB1DB0" w14:paraId="6339DD48" w14:textId="77777777" w:rsidTr="00EB1DB0">
        <w:tc>
          <w:tcPr>
            <w:tcW w:w="2268" w:type="dxa"/>
            <w:vAlign w:val="center"/>
          </w:tcPr>
          <w:p w14:paraId="6339DD46" w14:textId="77777777" w:rsidR="00EB1DB0" w:rsidRDefault="00EB1DB0" w:rsidP="00601011">
            <w:pPr>
              <w:pStyle w:val="StyleStyleBodyTextAfter0ptVerdana"/>
              <w:jc w:val="left"/>
            </w:pPr>
            <w:r>
              <w:t>Description:</w:t>
            </w:r>
          </w:p>
        </w:tc>
        <w:tc>
          <w:tcPr>
            <w:tcW w:w="6521" w:type="dxa"/>
            <w:vAlign w:val="center"/>
          </w:tcPr>
          <w:p w14:paraId="6339DD47" w14:textId="77777777" w:rsidR="00EB1DB0" w:rsidRDefault="00EB1DB0" w:rsidP="00F631BA">
            <w:pPr>
              <w:pStyle w:val="StyleStyleBodyTextAfter0ptVerdana"/>
              <w:jc w:val="left"/>
            </w:pPr>
            <w:r w:rsidRPr="00EB1DB0">
              <w:rPr>
                <w:highlight w:val="lightGray"/>
              </w:rPr>
              <w:t>[</w:t>
            </w:r>
            <w:r w:rsidR="00F631BA">
              <w:rPr>
                <w:highlight w:val="lightGray"/>
              </w:rPr>
              <w:t>P</w:t>
            </w:r>
            <w:r w:rsidRPr="00EB1DB0">
              <w:rPr>
                <w:highlight w:val="lightGray"/>
              </w:rPr>
              <w:t>rovide a short and clear description of the expected learning outcome in form of statements about what the participant</w:t>
            </w:r>
            <w:r>
              <w:rPr>
                <w:highlight w:val="lightGray"/>
              </w:rPr>
              <w:t xml:space="preserve"> should know, understand and/or</w:t>
            </w:r>
            <w:r w:rsidRPr="00EB1DB0">
              <w:rPr>
                <w:highlight w:val="lightGray"/>
              </w:rPr>
              <w:t xml:space="preserve"> be able to do following the completion of their mobility]</w:t>
            </w:r>
          </w:p>
        </w:tc>
      </w:tr>
    </w:tbl>
    <w:p w14:paraId="6339DD49" w14:textId="77777777" w:rsidR="00EB1DB0" w:rsidRDefault="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6339DD4B" w14:textId="77777777" w:rsidTr="00601011">
        <w:tc>
          <w:tcPr>
            <w:tcW w:w="8789" w:type="dxa"/>
            <w:gridSpan w:val="2"/>
            <w:vAlign w:val="center"/>
          </w:tcPr>
          <w:p w14:paraId="6339DD4A" w14:textId="77777777" w:rsidR="00EB1DB0" w:rsidRPr="00601011" w:rsidRDefault="00EB1DB0" w:rsidP="00601011">
            <w:pPr>
              <w:pStyle w:val="StyleStyleBodyTextAfter0ptVerdana"/>
              <w:jc w:val="left"/>
              <w:rPr>
                <w:b/>
              </w:rPr>
            </w:pPr>
            <w:r w:rsidRPr="00601011">
              <w:rPr>
                <w:b/>
              </w:rPr>
              <w:t xml:space="preserve">Outcome 2: </w:t>
            </w:r>
            <w:r w:rsidRPr="00601011">
              <w:rPr>
                <w:b/>
                <w:highlight w:val="lightGray"/>
              </w:rPr>
              <w:t>[Title]</w:t>
            </w:r>
          </w:p>
        </w:tc>
      </w:tr>
      <w:tr w:rsidR="00EB1DB0" w14:paraId="6339DD4E" w14:textId="77777777" w:rsidTr="00601011">
        <w:tc>
          <w:tcPr>
            <w:tcW w:w="2268" w:type="dxa"/>
            <w:vAlign w:val="center"/>
          </w:tcPr>
          <w:p w14:paraId="6339DD4C" w14:textId="77777777" w:rsidR="00EB1DB0" w:rsidRDefault="00EB1DB0" w:rsidP="00601011">
            <w:pPr>
              <w:pStyle w:val="StyleStyleBodyTextAfter0ptVerdana"/>
              <w:jc w:val="left"/>
            </w:pPr>
            <w:r>
              <w:t>Relevant subject, skill or competence:</w:t>
            </w:r>
          </w:p>
        </w:tc>
        <w:tc>
          <w:tcPr>
            <w:tcW w:w="6521" w:type="dxa"/>
            <w:vAlign w:val="center"/>
          </w:tcPr>
          <w:p w14:paraId="6339DD4D" w14:textId="77777777" w:rsidR="00EB1DB0" w:rsidRDefault="00EB1DB0" w:rsidP="00601011">
            <w:pPr>
              <w:pStyle w:val="StyleStyleBodyTextAfter0ptVerdana"/>
              <w:jc w:val="left"/>
            </w:pPr>
          </w:p>
        </w:tc>
      </w:tr>
      <w:tr w:rsidR="00EB1DB0" w14:paraId="6339DD51" w14:textId="77777777" w:rsidTr="00601011">
        <w:tc>
          <w:tcPr>
            <w:tcW w:w="2268" w:type="dxa"/>
            <w:vAlign w:val="center"/>
          </w:tcPr>
          <w:p w14:paraId="6339DD4F" w14:textId="77777777" w:rsidR="00EB1DB0" w:rsidRDefault="00EB1DB0" w:rsidP="00601011">
            <w:pPr>
              <w:pStyle w:val="StyleStyleBodyTextAfter0ptVerdana"/>
              <w:jc w:val="left"/>
            </w:pPr>
            <w:r>
              <w:t>Description:</w:t>
            </w:r>
          </w:p>
        </w:tc>
        <w:tc>
          <w:tcPr>
            <w:tcW w:w="6521" w:type="dxa"/>
            <w:vAlign w:val="center"/>
          </w:tcPr>
          <w:p w14:paraId="6339DD50" w14:textId="77777777" w:rsidR="00EB1DB0" w:rsidRDefault="00EB1DB0" w:rsidP="00EB1DB0">
            <w:pPr>
              <w:pStyle w:val="StyleStyleBodyTextAfter0ptVerdana"/>
              <w:jc w:val="left"/>
            </w:pPr>
          </w:p>
        </w:tc>
      </w:tr>
    </w:tbl>
    <w:p w14:paraId="6339DD52"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6339DD54" w14:textId="77777777" w:rsidTr="00601011">
        <w:tc>
          <w:tcPr>
            <w:tcW w:w="8789" w:type="dxa"/>
            <w:gridSpan w:val="2"/>
            <w:vAlign w:val="center"/>
          </w:tcPr>
          <w:p w14:paraId="6339DD53" w14:textId="77777777" w:rsidR="00EB1DB0" w:rsidRPr="00601011" w:rsidRDefault="00EB1DB0" w:rsidP="00601011">
            <w:pPr>
              <w:pStyle w:val="StyleStyleBodyTextAfter0ptVerdana"/>
              <w:jc w:val="left"/>
              <w:rPr>
                <w:b/>
              </w:rPr>
            </w:pPr>
            <w:r w:rsidRPr="00601011">
              <w:rPr>
                <w:b/>
              </w:rPr>
              <w:t xml:space="preserve">Outcome 3: </w:t>
            </w:r>
            <w:r w:rsidRPr="00601011">
              <w:rPr>
                <w:b/>
                <w:highlight w:val="lightGray"/>
              </w:rPr>
              <w:t>[Title]</w:t>
            </w:r>
          </w:p>
        </w:tc>
      </w:tr>
      <w:tr w:rsidR="00EB1DB0" w14:paraId="6339DD57" w14:textId="77777777" w:rsidTr="00601011">
        <w:tc>
          <w:tcPr>
            <w:tcW w:w="2268" w:type="dxa"/>
            <w:vAlign w:val="center"/>
          </w:tcPr>
          <w:p w14:paraId="6339DD55" w14:textId="77777777" w:rsidR="00EB1DB0" w:rsidRDefault="00EB1DB0" w:rsidP="00601011">
            <w:pPr>
              <w:pStyle w:val="StyleStyleBodyTextAfter0ptVerdana"/>
              <w:jc w:val="left"/>
            </w:pPr>
            <w:r>
              <w:t>Relevant subject, skill or competence:</w:t>
            </w:r>
          </w:p>
        </w:tc>
        <w:tc>
          <w:tcPr>
            <w:tcW w:w="6521" w:type="dxa"/>
            <w:vAlign w:val="center"/>
          </w:tcPr>
          <w:p w14:paraId="6339DD56" w14:textId="77777777" w:rsidR="00EB1DB0" w:rsidRDefault="00EB1DB0" w:rsidP="00601011">
            <w:pPr>
              <w:pStyle w:val="StyleStyleBodyTextAfter0ptVerdana"/>
              <w:jc w:val="left"/>
            </w:pPr>
          </w:p>
        </w:tc>
      </w:tr>
      <w:tr w:rsidR="00EB1DB0" w14:paraId="6339DD5A" w14:textId="77777777" w:rsidTr="00601011">
        <w:tc>
          <w:tcPr>
            <w:tcW w:w="2268" w:type="dxa"/>
            <w:vAlign w:val="center"/>
          </w:tcPr>
          <w:p w14:paraId="6339DD58" w14:textId="77777777" w:rsidR="00EB1DB0" w:rsidRDefault="00EB1DB0" w:rsidP="00601011">
            <w:pPr>
              <w:pStyle w:val="StyleStyleBodyTextAfter0ptVerdana"/>
              <w:jc w:val="left"/>
            </w:pPr>
            <w:r>
              <w:t>Description:</w:t>
            </w:r>
          </w:p>
        </w:tc>
        <w:tc>
          <w:tcPr>
            <w:tcW w:w="6521" w:type="dxa"/>
            <w:vAlign w:val="center"/>
          </w:tcPr>
          <w:p w14:paraId="6339DD59" w14:textId="77777777" w:rsidR="00EB1DB0" w:rsidRDefault="00EB1DB0" w:rsidP="00601011">
            <w:pPr>
              <w:pStyle w:val="StyleStyleBodyTextAfter0ptVerdana"/>
              <w:jc w:val="left"/>
            </w:pPr>
          </w:p>
        </w:tc>
      </w:tr>
    </w:tbl>
    <w:p w14:paraId="6339DD5B"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6339DD5D" w14:textId="77777777" w:rsidTr="00601011">
        <w:tc>
          <w:tcPr>
            <w:tcW w:w="8789" w:type="dxa"/>
            <w:gridSpan w:val="2"/>
            <w:vAlign w:val="center"/>
          </w:tcPr>
          <w:p w14:paraId="6339DD5C" w14:textId="77777777" w:rsidR="00EB1DB0" w:rsidRPr="00601011" w:rsidRDefault="00EB1DB0" w:rsidP="00601011">
            <w:pPr>
              <w:pStyle w:val="StyleStyleBodyTextAfter0ptVerdana"/>
              <w:jc w:val="left"/>
              <w:rPr>
                <w:b/>
              </w:rPr>
            </w:pPr>
            <w:r w:rsidRPr="00601011">
              <w:rPr>
                <w:b/>
              </w:rPr>
              <w:t xml:space="preserve">Outcome 4: </w:t>
            </w:r>
            <w:r w:rsidRPr="00601011">
              <w:rPr>
                <w:b/>
                <w:highlight w:val="lightGray"/>
              </w:rPr>
              <w:t>[Title]</w:t>
            </w:r>
          </w:p>
        </w:tc>
      </w:tr>
      <w:tr w:rsidR="00EB1DB0" w14:paraId="6339DD60" w14:textId="77777777" w:rsidTr="00601011">
        <w:tc>
          <w:tcPr>
            <w:tcW w:w="2268" w:type="dxa"/>
            <w:vAlign w:val="center"/>
          </w:tcPr>
          <w:p w14:paraId="6339DD5E" w14:textId="77777777" w:rsidR="00EB1DB0" w:rsidRDefault="00EB1DB0" w:rsidP="00601011">
            <w:pPr>
              <w:pStyle w:val="StyleStyleBodyTextAfter0ptVerdana"/>
              <w:jc w:val="left"/>
            </w:pPr>
            <w:r>
              <w:t>Relevant subject, skill or competence:</w:t>
            </w:r>
          </w:p>
        </w:tc>
        <w:tc>
          <w:tcPr>
            <w:tcW w:w="6521" w:type="dxa"/>
            <w:vAlign w:val="center"/>
          </w:tcPr>
          <w:p w14:paraId="6339DD5F" w14:textId="77777777" w:rsidR="00EB1DB0" w:rsidRDefault="00EB1DB0" w:rsidP="00601011">
            <w:pPr>
              <w:pStyle w:val="StyleStyleBodyTextAfter0ptVerdana"/>
              <w:jc w:val="left"/>
            </w:pPr>
          </w:p>
        </w:tc>
      </w:tr>
      <w:tr w:rsidR="00EB1DB0" w14:paraId="6339DD63" w14:textId="77777777" w:rsidTr="00601011">
        <w:tc>
          <w:tcPr>
            <w:tcW w:w="2268" w:type="dxa"/>
            <w:vAlign w:val="center"/>
          </w:tcPr>
          <w:p w14:paraId="6339DD61" w14:textId="77777777" w:rsidR="00EB1DB0" w:rsidRDefault="00EB1DB0" w:rsidP="00601011">
            <w:pPr>
              <w:pStyle w:val="StyleStyleBodyTextAfter0ptVerdana"/>
              <w:jc w:val="left"/>
            </w:pPr>
            <w:r>
              <w:t>Description:</w:t>
            </w:r>
          </w:p>
        </w:tc>
        <w:tc>
          <w:tcPr>
            <w:tcW w:w="6521" w:type="dxa"/>
            <w:vAlign w:val="center"/>
          </w:tcPr>
          <w:p w14:paraId="6339DD62" w14:textId="77777777" w:rsidR="00EB1DB0" w:rsidRDefault="00EB1DB0" w:rsidP="00601011">
            <w:pPr>
              <w:pStyle w:val="StyleStyleBodyTextAfter0ptVerdana"/>
              <w:jc w:val="left"/>
            </w:pPr>
          </w:p>
        </w:tc>
      </w:tr>
    </w:tbl>
    <w:p w14:paraId="6339DD64"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6339DD66" w14:textId="77777777" w:rsidTr="00601011">
        <w:tc>
          <w:tcPr>
            <w:tcW w:w="8789" w:type="dxa"/>
            <w:gridSpan w:val="2"/>
            <w:vAlign w:val="center"/>
          </w:tcPr>
          <w:p w14:paraId="6339DD65" w14:textId="77777777" w:rsidR="00EB1DB0" w:rsidRPr="00601011" w:rsidRDefault="00EB1DB0" w:rsidP="00601011">
            <w:pPr>
              <w:pStyle w:val="StyleStyleBodyTextAfter0ptVerdana"/>
              <w:jc w:val="left"/>
              <w:rPr>
                <w:b/>
              </w:rPr>
            </w:pPr>
            <w:r w:rsidRPr="00601011">
              <w:rPr>
                <w:b/>
              </w:rPr>
              <w:lastRenderedPageBreak/>
              <w:t xml:space="preserve">Outcome 5: </w:t>
            </w:r>
            <w:r w:rsidRPr="00601011">
              <w:rPr>
                <w:b/>
                <w:highlight w:val="lightGray"/>
              </w:rPr>
              <w:t>[Title]</w:t>
            </w:r>
          </w:p>
        </w:tc>
      </w:tr>
      <w:tr w:rsidR="00EB1DB0" w14:paraId="6339DD69" w14:textId="77777777" w:rsidTr="00601011">
        <w:tc>
          <w:tcPr>
            <w:tcW w:w="2268" w:type="dxa"/>
            <w:vAlign w:val="center"/>
          </w:tcPr>
          <w:p w14:paraId="6339DD67" w14:textId="77777777" w:rsidR="00EB1DB0" w:rsidRDefault="00EB1DB0" w:rsidP="00601011">
            <w:pPr>
              <w:pStyle w:val="StyleStyleBodyTextAfter0ptVerdana"/>
              <w:jc w:val="left"/>
            </w:pPr>
            <w:r>
              <w:t>Relevant subject, skill or competence:</w:t>
            </w:r>
          </w:p>
        </w:tc>
        <w:tc>
          <w:tcPr>
            <w:tcW w:w="6521" w:type="dxa"/>
            <w:vAlign w:val="center"/>
          </w:tcPr>
          <w:p w14:paraId="6339DD68" w14:textId="77777777" w:rsidR="00EB1DB0" w:rsidRDefault="00EB1DB0" w:rsidP="00601011">
            <w:pPr>
              <w:pStyle w:val="StyleStyleBodyTextAfter0ptVerdana"/>
              <w:jc w:val="left"/>
            </w:pPr>
          </w:p>
        </w:tc>
      </w:tr>
      <w:tr w:rsidR="00EB1DB0" w14:paraId="6339DD6C" w14:textId="77777777" w:rsidTr="00601011">
        <w:tc>
          <w:tcPr>
            <w:tcW w:w="2268" w:type="dxa"/>
            <w:vAlign w:val="center"/>
          </w:tcPr>
          <w:p w14:paraId="6339DD6A" w14:textId="77777777" w:rsidR="00EB1DB0" w:rsidRDefault="00EB1DB0" w:rsidP="00601011">
            <w:pPr>
              <w:pStyle w:val="StyleStyleBodyTextAfter0ptVerdana"/>
              <w:jc w:val="left"/>
            </w:pPr>
            <w:r>
              <w:t>Description:</w:t>
            </w:r>
          </w:p>
        </w:tc>
        <w:tc>
          <w:tcPr>
            <w:tcW w:w="6521" w:type="dxa"/>
            <w:vAlign w:val="center"/>
          </w:tcPr>
          <w:p w14:paraId="6339DD6B" w14:textId="77777777" w:rsidR="00EB1DB0" w:rsidRDefault="00EB1DB0" w:rsidP="00601011">
            <w:pPr>
              <w:pStyle w:val="StyleStyleBodyTextAfter0ptVerdana"/>
              <w:jc w:val="left"/>
            </w:pPr>
          </w:p>
        </w:tc>
      </w:tr>
    </w:tbl>
    <w:p w14:paraId="6339DD6D" w14:textId="77777777" w:rsidR="00601011" w:rsidRDefault="00601011" w:rsidP="002F19BB">
      <w:pPr>
        <w:pStyle w:val="Kop1"/>
      </w:pPr>
      <w:r>
        <w:t>Learning programme and tasks</w:t>
      </w:r>
    </w:p>
    <w:p w14:paraId="6339DD6E" w14:textId="77777777" w:rsidR="00601011" w:rsidRDefault="00601011" w:rsidP="00601011">
      <w:pPr>
        <w:pStyle w:val="StyleStyleBodyTextAfter0ptVerdana"/>
        <w:spacing w:before="240" w:after="240"/>
        <w:rPr>
          <w:lang w:val="en-US"/>
        </w:rPr>
      </w:pPr>
      <w:r>
        <w:t xml:space="preserve">To achieve the </w:t>
      </w:r>
      <w:r>
        <w:rPr>
          <w:lang w:val="en-US"/>
        </w:rPr>
        <w:t xml:space="preserve">agreed learning outcomes, the participant </w:t>
      </w:r>
      <w:r w:rsidR="00E2723E">
        <w:rPr>
          <w:lang w:val="en-US"/>
        </w:rPr>
        <w:t>will complete</w:t>
      </w:r>
      <w:r>
        <w:rPr>
          <w:lang w:val="en-US"/>
        </w:rPr>
        <w:t xml:space="preserve"> the following activities and tasks during their mobility activity.</w:t>
      </w:r>
    </w:p>
    <w:p w14:paraId="6339DD6F" w14:textId="77777777" w:rsidR="00601011" w:rsidRDefault="00601011" w:rsidP="00601011">
      <w:pPr>
        <w:pStyle w:val="StyleStyleBodyTextAfter0ptVerdana"/>
        <w:spacing w:before="240" w:after="240"/>
        <w:rPr>
          <w:lang w:val="en-US"/>
        </w:rPr>
      </w:pPr>
      <w:r w:rsidRPr="00EB1DB0">
        <w:rPr>
          <w:highlight w:val="lightGray"/>
          <w:lang w:val="en-US"/>
        </w:rPr>
        <w:t xml:space="preserve">[Add or remove </w:t>
      </w:r>
      <w:r w:rsidR="00CA097A">
        <w:rPr>
          <w:highlight w:val="lightGray"/>
          <w:lang w:val="en-US"/>
        </w:rPr>
        <w:t>activities / tasks</w:t>
      </w:r>
      <w:r w:rsidRPr="00EB1DB0">
        <w:rPr>
          <w:highlight w:val="lightGray"/>
          <w:lang w:val="en-US"/>
        </w:rPr>
        <w:t xml:space="preserve"> as needed</w:t>
      </w:r>
      <w:r>
        <w:rPr>
          <w:highlight w:val="lightGray"/>
          <w:lang w:val="en-US"/>
        </w:rPr>
        <w:t xml:space="preserve"> for each participant</w:t>
      </w:r>
      <w:r w:rsidR="006F6D9D">
        <w:rPr>
          <w:highlight w:val="lightGray"/>
          <w:lang w:val="en-US"/>
        </w:rPr>
        <w:t xml:space="preserve">. In case of </w:t>
      </w:r>
      <w:r w:rsidR="00C0562E">
        <w:rPr>
          <w:highlight w:val="lightGray"/>
          <w:lang w:val="en-US"/>
        </w:rPr>
        <w:t xml:space="preserve">activities in </w:t>
      </w:r>
      <w:r w:rsidR="006F6D9D">
        <w:rPr>
          <w:highlight w:val="lightGray"/>
          <w:lang w:val="en-US"/>
        </w:rPr>
        <w:t xml:space="preserve">virtual or blended </w:t>
      </w:r>
      <w:r w:rsidR="00C0562E">
        <w:rPr>
          <w:highlight w:val="lightGray"/>
          <w:lang w:val="en-US"/>
        </w:rPr>
        <w:t>mode</w:t>
      </w:r>
      <w:r w:rsidR="006F6D9D">
        <w:rPr>
          <w:highlight w:val="lightGray"/>
          <w:lang w:val="en-US"/>
        </w:rPr>
        <w:t xml:space="preserve">, all content should be specified, </w:t>
      </w:r>
      <w:r w:rsidR="003E78C3">
        <w:rPr>
          <w:highlight w:val="lightGray"/>
          <w:lang w:val="en-US"/>
        </w:rPr>
        <w:t xml:space="preserve">including </w:t>
      </w:r>
      <w:r w:rsidR="00F0568A">
        <w:rPr>
          <w:highlight w:val="lightGray"/>
          <w:lang w:val="en-US"/>
        </w:rPr>
        <w:t>the</w:t>
      </w:r>
      <w:r w:rsidR="00C0562E">
        <w:rPr>
          <w:highlight w:val="lightGray"/>
          <w:lang w:val="en-US"/>
        </w:rPr>
        <w:t xml:space="preserve"> </w:t>
      </w:r>
      <w:r w:rsidR="006F6D9D">
        <w:rPr>
          <w:highlight w:val="lightGray"/>
          <w:lang w:val="en-US"/>
        </w:rPr>
        <w:t>online</w:t>
      </w:r>
      <w:r w:rsidR="00F0568A">
        <w:rPr>
          <w:highlight w:val="lightGray"/>
          <w:lang w:val="en-US"/>
        </w:rPr>
        <w:t xml:space="preserve"> parts</w:t>
      </w:r>
      <w:r w:rsidR="003E78C3">
        <w:rPr>
          <w:highlight w:val="lightGray"/>
          <w:lang w:val="en-US"/>
        </w:rPr>
        <w:t>)</w:t>
      </w:r>
      <w:r w:rsidR="00CA097A">
        <w:rPr>
          <w:highlight w:val="lightGray"/>
          <w:lang w:val="en-US"/>
        </w:rPr>
        <w:t>. Th</w:t>
      </w:r>
      <w:r w:rsidR="00E2748F">
        <w:rPr>
          <w:highlight w:val="lightGray"/>
          <w:lang w:val="en-US"/>
        </w:rPr>
        <w:t>e</w:t>
      </w:r>
      <w:r w:rsidR="00CA097A">
        <w:rPr>
          <w:highlight w:val="lightGray"/>
          <w:lang w:val="en-US"/>
        </w:rPr>
        <w:t xml:space="preserve"> table below may be complemented or replaced by a learning programme in an annexed document; in that case appropriate text should be added to reference the document.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6339DD71" w14:textId="77777777" w:rsidTr="00601011">
        <w:tc>
          <w:tcPr>
            <w:tcW w:w="8789" w:type="dxa"/>
            <w:gridSpan w:val="2"/>
            <w:vAlign w:val="center"/>
          </w:tcPr>
          <w:p w14:paraId="6339DD70"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1: </w:t>
            </w:r>
            <w:r w:rsidRPr="00601011">
              <w:rPr>
                <w:b/>
                <w:highlight w:val="lightGray"/>
              </w:rPr>
              <w:t>[Title]</w:t>
            </w:r>
          </w:p>
        </w:tc>
      </w:tr>
      <w:tr w:rsidR="00601011" w14:paraId="6339DD74" w14:textId="77777777" w:rsidTr="00601011">
        <w:tc>
          <w:tcPr>
            <w:tcW w:w="2268" w:type="dxa"/>
            <w:vAlign w:val="center"/>
          </w:tcPr>
          <w:p w14:paraId="6339DD72" w14:textId="77777777" w:rsidR="00601011" w:rsidRDefault="00601011" w:rsidP="00601011">
            <w:pPr>
              <w:pStyle w:val="StyleStyleBodyTextAfter0ptVerdana"/>
              <w:jc w:val="left"/>
            </w:pPr>
            <w:r>
              <w:t>Description:</w:t>
            </w:r>
          </w:p>
        </w:tc>
        <w:tc>
          <w:tcPr>
            <w:tcW w:w="6521" w:type="dxa"/>
            <w:vAlign w:val="center"/>
          </w:tcPr>
          <w:p w14:paraId="6339DD73" w14:textId="77777777" w:rsidR="00601011" w:rsidRDefault="00601011" w:rsidP="00F631BA">
            <w:pPr>
              <w:pStyle w:val="StyleStyleBodyTextAfter0ptVerdana"/>
              <w:jc w:val="left"/>
            </w:pPr>
            <w:r w:rsidRPr="00EB1DB0">
              <w:rPr>
                <w:highlight w:val="lightGray"/>
              </w:rPr>
              <w:t>[</w:t>
            </w:r>
            <w:r w:rsidR="00F631BA">
              <w:rPr>
                <w:highlight w:val="lightGray"/>
              </w:rPr>
              <w:t>P</w:t>
            </w:r>
            <w:r w:rsidRPr="00EB1DB0">
              <w:rPr>
                <w:highlight w:val="lightGray"/>
              </w:rPr>
              <w:t xml:space="preserve">rovide a short and clear description of the </w:t>
            </w:r>
            <w:r w:rsidR="00CA097A">
              <w:rPr>
                <w:highlight w:val="lightGray"/>
              </w:rPr>
              <w:t>activity that the participant will attend, or of the tasks that they will complete</w:t>
            </w:r>
            <w:r w:rsidRPr="00EB1DB0">
              <w:rPr>
                <w:highlight w:val="lightGray"/>
              </w:rPr>
              <w:t>]</w:t>
            </w:r>
          </w:p>
        </w:tc>
      </w:tr>
    </w:tbl>
    <w:p w14:paraId="6339DD75"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6339DD77" w14:textId="77777777" w:rsidTr="00601011">
        <w:tc>
          <w:tcPr>
            <w:tcW w:w="8789" w:type="dxa"/>
            <w:gridSpan w:val="2"/>
            <w:vAlign w:val="center"/>
          </w:tcPr>
          <w:p w14:paraId="6339DD76" w14:textId="77777777" w:rsidR="00601011" w:rsidRPr="00601011" w:rsidRDefault="00601011" w:rsidP="00601011">
            <w:pPr>
              <w:pStyle w:val="StyleStyleBodyTextAfter0ptVerdana"/>
              <w:jc w:val="left"/>
              <w:rPr>
                <w:b/>
              </w:rPr>
            </w:pPr>
            <w:r>
              <w:rPr>
                <w:b/>
              </w:rPr>
              <w:t xml:space="preserve">Activity </w:t>
            </w:r>
            <w:r w:rsidR="00CA097A">
              <w:rPr>
                <w:b/>
              </w:rPr>
              <w:t>/</w:t>
            </w:r>
            <w:r>
              <w:rPr>
                <w:b/>
              </w:rPr>
              <w:t xml:space="preserve"> task 2</w:t>
            </w:r>
            <w:r w:rsidRPr="00601011">
              <w:rPr>
                <w:b/>
              </w:rPr>
              <w:t xml:space="preserve">: </w:t>
            </w:r>
            <w:r w:rsidRPr="00601011">
              <w:rPr>
                <w:b/>
                <w:highlight w:val="lightGray"/>
              </w:rPr>
              <w:t>[Title]</w:t>
            </w:r>
          </w:p>
        </w:tc>
      </w:tr>
      <w:tr w:rsidR="00601011" w14:paraId="6339DD7A" w14:textId="77777777" w:rsidTr="00601011">
        <w:tc>
          <w:tcPr>
            <w:tcW w:w="2268" w:type="dxa"/>
            <w:vAlign w:val="center"/>
          </w:tcPr>
          <w:p w14:paraId="6339DD78" w14:textId="77777777" w:rsidR="00601011" w:rsidRDefault="00601011" w:rsidP="00601011">
            <w:pPr>
              <w:pStyle w:val="StyleStyleBodyTextAfter0ptVerdana"/>
              <w:jc w:val="left"/>
            </w:pPr>
            <w:r>
              <w:t>Description:</w:t>
            </w:r>
          </w:p>
        </w:tc>
        <w:tc>
          <w:tcPr>
            <w:tcW w:w="6521" w:type="dxa"/>
            <w:vAlign w:val="center"/>
          </w:tcPr>
          <w:p w14:paraId="6339DD79" w14:textId="77777777" w:rsidR="00601011" w:rsidRDefault="00601011" w:rsidP="00601011">
            <w:pPr>
              <w:pStyle w:val="StyleStyleBodyTextAfter0ptVerdana"/>
              <w:jc w:val="left"/>
            </w:pPr>
          </w:p>
        </w:tc>
      </w:tr>
    </w:tbl>
    <w:p w14:paraId="6339DD7B"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6339DD7D" w14:textId="77777777" w:rsidTr="00601011">
        <w:tc>
          <w:tcPr>
            <w:tcW w:w="8789" w:type="dxa"/>
            <w:gridSpan w:val="2"/>
            <w:vAlign w:val="center"/>
          </w:tcPr>
          <w:p w14:paraId="6339DD7C"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3</w:t>
            </w:r>
            <w:r w:rsidRPr="00601011">
              <w:rPr>
                <w:b/>
              </w:rPr>
              <w:t xml:space="preserve">: </w:t>
            </w:r>
            <w:r w:rsidRPr="00601011">
              <w:rPr>
                <w:b/>
                <w:highlight w:val="lightGray"/>
              </w:rPr>
              <w:t>[Title]</w:t>
            </w:r>
          </w:p>
        </w:tc>
      </w:tr>
      <w:tr w:rsidR="00601011" w14:paraId="6339DD80" w14:textId="77777777" w:rsidTr="00601011">
        <w:tc>
          <w:tcPr>
            <w:tcW w:w="2268" w:type="dxa"/>
            <w:vAlign w:val="center"/>
          </w:tcPr>
          <w:p w14:paraId="6339DD7E" w14:textId="77777777" w:rsidR="00601011" w:rsidRDefault="00601011" w:rsidP="00601011">
            <w:pPr>
              <w:pStyle w:val="StyleStyleBodyTextAfter0ptVerdana"/>
              <w:jc w:val="left"/>
            </w:pPr>
            <w:r>
              <w:t>Description:</w:t>
            </w:r>
          </w:p>
        </w:tc>
        <w:tc>
          <w:tcPr>
            <w:tcW w:w="6521" w:type="dxa"/>
            <w:vAlign w:val="center"/>
          </w:tcPr>
          <w:p w14:paraId="6339DD7F" w14:textId="77777777" w:rsidR="00601011" w:rsidRDefault="00601011" w:rsidP="00601011">
            <w:pPr>
              <w:pStyle w:val="StyleStyleBodyTextAfter0ptVerdana"/>
              <w:jc w:val="left"/>
            </w:pPr>
          </w:p>
        </w:tc>
      </w:tr>
    </w:tbl>
    <w:p w14:paraId="6339DD81"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6339DD83" w14:textId="77777777" w:rsidTr="00601011">
        <w:tc>
          <w:tcPr>
            <w:tcW w:w="8789" w:type="dxa"/>
            <w:gridSpan w:val="2"/>
            <w:vAlign w:val="center"/>
          </w:tcPr>
          <w:p w14:paraId="6339DD82"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4</w:t>
            </w:r>
            <w:r w:rsidRPr="00601011">
              <w:rPr>
                <w:b/>
              </w:rPr>
              <w:t xml:space="preserve">: </w:t>
            </w:r>
            <w:r w:rsidRPr="00601011">
              <w:rPr>
                <w:b/>
                <w:highlight w:val="lightGray"/>
              </w:rPr>
              <w:t>[Title]</w:t>
            </w:r>
          </w:p>
        </w:tc>
      </w:tr>
      <w:tr w:rsidR="00601011" w14:paraId="6339DD86" w14:textId="77777777" w:rsidTr="00601011">
        <w:tc>
          <w:tcPr>
            <w:tcW w:w="2268" w:type="dxa"/>
            <w:vAlign w:val="center"/>
          </w:tcPr>
          <w:p w14:paraId="6339DD84" w14:textId="77777777" w:rsidR="00601011" w:rsidRDefault="00601011" w:rsidP="00601011">
            <w:pPr>
              <w:pStyle w:val="StyleStyleBodyTextAfter0ptVerdana"/>
              <w:jc w:val="left"/>
            </w:pPr>
            <w:r>
              <w:t>Description:</w:t>
            </w:r>
          </w:p>
        </w:tc>
        <w:tc>
          <w:tcPr>
            <w:tcW w:w="6521" w:type="dxa"/>
            <w:vAlign w:val="center"/>
          </w:tcPr>
          <w:p w14:paraId="6339DD85" w14:textId="77777777" w:rsidR="00601011" w:rsidRDefault="00601011" w:rsidP="00601011">
            <w:pPr>
              <w:pStyle w:val="StyleStyleBodyTextAfter0ptVerdana"/>
              <w:jc w:val="left"/>
            </w:pPr>
          </w:p>
        </w:tc>
      </w:tr>
    </w:tbl>
    <w:p w14:paraId="6339DD87"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6339DD89" w14:textId="77777777" w:rsidTr="00601011">
        <w:tc>
          <w:tcPr>
            <w:tcW w:w="8789" w:type="dxa"/>
            <w:gridSpan w:val="2"/>
            <w:vAlign w:val="center"/>
          </w:tcPr>
          <w:p w14:paraId="6339DD88"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 5</w:t>
            </w:r>
            <w:r w:rsidRPr="00601011">
              <w:rPr>
                <w:b/>
              </w:rPr>
              <w:t xml:space="preserve">: </w:t>
            </w:r>
            <w:r w:rsidRPr="00601011">
              <w:rPr>
                <w:b/>
                <w:highlight w:val="lightGray"/>
              </w:rPr>
              <w:t>[Title]</w:t>
            </w:r>
          </w:p>
        </w:tc>
      </w:tr>
      <w:tr w:rsidR="00601011" w14:paraId="6339DD8C" w14:textId="77777777" w:rsidTr="00601011">
        <w:tc>
          <w:tcPr>
            <w:tcW w:w="2268" w:type="dxa"/>
            <w:vAlign w:val="center"/>
          </w:tcPr>
          <w:p w14:paraId="6339DD8A" w14:textId="77777777" w:rsidR="00601011" w:rsidRDefault="00601011" w:rsidP="00601011">
            <w:pPr>
              <w:pStyle w:val="StyleStyleBodyTextAfter0ptVerdana"/>
              <w:jc w:val="left"/>
            </w:pPr>
            <w:r>
              <w:t>Description:</w:t>
            </w:r>
          </w:p>
        </w:tc>
        <w:tc>
          <w:tcPr>
            <w:tcW w:w="6521" w:type="dxa"/>
            <w:vAlign w:val="center"/>
          </w:tcPr>
          <w:p w14:paraId="6339DD8B" w14:textId="77777777" w:rsidR="00601011" w:rsidRDefault="00601011" w:rsidP="00601011">
            <w:pPr>
              <w:pStyle w:val="StyleStyleBodyTextAfter0ptVerdana"/>
              <w:jc w:val="left"/>
            </w:pPr>
          </w:p>
        </w:tc>
      </w:tr>
    </w:tbl>
    <w:p w14:paraId="6339DD8D" w14:textId="77777777" w:rsidR="003E78C3" w:rsidRDefault="003E78C3" w:rsidP="002F19BB">
      <w:pPr>
        <w:pStyle w:val="Kop1"/>
      </w:pPr>
      <w:r>
        <w:t>M</w:t>
      </w:r>
      <w:r w:rsidR="000D4AE7">
        <w:t xml:space="preserve">onitoring, </w:t>
      </w:r>
      <w:r>
        <w:t>mentoring</w:t>
      </w:r>
      <w:r w:rsidR="000D4AE7">
        <w:t xml:space="preserve"> and support during the activity</w:t>
      </w:r>
    </w:p>
    <w:p w14:paraId="6339DD8E" w14:textId="77777777" w:rsidR="00475119" w:rsidRPr="002F19BB" w:rsidRDefault="00475119" w:rsidP="002F19BB">
      <w:pPr>
        <w:pStyle w:val="Kop2"/>
      </w:pPr>
      <w:r w:rsidRPr="002F19BB">
        <w:t>Responsible persons at the hosting organisation</w:t>
      </w:r>
    </w:p>
    <w:p w14:paraId="6339DD8F" w14:textId="77777777" w:rsidR="003E78C3" w:rsidRDefault="00035EB4" w:rsidP="00035EB4">
      <w:pPr>
        <w:spacing w:before="240" w:after="240"/>
        <w:rPr>
          <w:lang w:val="en-US"/>
        </w:rPr>
      </w:pPr>
      <w:r>
        <w:rPr>
          <w:lang w:val="en-US"/>
        </w:rPr>
        <w:t xml:space="preserve">The following person(s) at the hosting organisation are tasked with introducing </w:t>
      </w:r>
      <w:r w:rsidRPr="00035EB4">
        <w:rPr>
          <w:lang w:val="en-US"/>
        </w:rPr>
        <w:t xml:space="preserve">the participant </w:t>
      </w:r>
      <w:r>
        <w:rPr>
          <w:lang w:val="en-US"/>
        </w:rPr>
        <w:t xml:space="preserve">to their activities and tasks </w:t>
      </w:r>
      <w:r w:rsidRPr="00035EB4">
        <w:rPr>
          <w:lang w:val="en-US"/>
        </w:rPr>
        <w:t xml:space="preserve">at the hosting </w:t>
      </w:r>
      <w:r>
        <w:rPr>
          <w:lang w:val="en-US"/>
        </w:rPr>
        <w:t xml:space="preserve">organisation, </w:t>
      </w:r>
      <w:r w:rsidR="00AF14AF">
        <w:rPr>
          <w:lang w:val="en-US"/>
        </w:rPr>
        <w:t xml:space="preserve">providing practical support, </w:t>
      </w:r>
      <w:r>
        <w:rPr>
          <w:lang w:val="en-US"/>
        </w:rPr>
        <w:t>monitoring</w:t>
      </w:r>
      <w:r w:rsidRPr="00035EB4">
        <w:rPr>
          <w:lang w:val="en-US"/>
        </w:rPr>
        <w:t xml:space="preserve"> the</w:t>
      </w:r>
      <w:r>
        <w:rPr>
          <w:lang w:val="en-US"/>
        </w:rPr>
        <w:t>ir learning progress, supporting</w:t>
      </w:r>
      <w:r w:rsidRPr="00035EB4">
        <w:rPr>
          <w:lang w:val="en-US"/>
        </w:rPr>
        <w:t xml:space="preserve"> them </w:t>
      </w:r>
      <w:r>
        <w:rPr>
          <w:lang w:val="en-US"/>
        </w:rPr>
        <w:t xml:space="preserve">to </w:t>
      </w:r>
      <w:r w:rsidRPr="00035EB4">
        <w:rPr>
          <w:lang w:val="en-US"/>
        </w:rPr>
        <w:t>achiev</w:t>
      </w:r>
      <w:r>
        <w:rPr>
          <w:lang w:val="en-US"/>
        </w:rPr>
        <w:t>e the expected learning outcomes, and helping them to integrate into the daily routines and the social context at the hosting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3E78C3" w14:paraId="6339DD92" w14:textId="77777777" w:rsidTr="002142DC">
        <w:tc>
          <w:tcPr>
            <w:tcW w:w="2835" w:type="dxa"/>
            <w:vAlign w:val="center"/>
          </w:tcPr>
          <w:p w14:paraId="6339DD90" w14:textId="77777777" w:rsidR="003E78C3" w:rsidRDefault="00A908D5" w:rsidP="002142DC">
            <w:pPr>
              <w:pStyle w:val="StyleStyleBodyTextAfter0ptVerdana"/>
              <w:jc w:val="left"/>
            </w:pPr>
            <w:r>
              <w:t>Full name</w:t>
            </w:r>
            <w:r w:rsidR="003E78C3">
              <w:t>:</w:t>
            </w:r>
          </w:p>
        </w:tc>
        <w:tc>
          <w:tcPr>
            <w:tcW w:w="5954" w:type="dxa"/>
            <w:vAlign w:val="center"/>
          </w:tcPr>
          <w:p w14:paraId="6339DD91" w14:textId="77777777" w:rsidR="003E78C3" w:rsidRDefault="003E78C3" w:rsidP="003E78C3">
            <w:pPr>
              <w:pStyle w:val="StyleStyleBodyTextAfter0ptVerdana"/>
              <w:jc w:val="left"/>
            </w:pPr>
          </w:p>
        </w:tc>
      </w:tr>
      <w:tr w:rsidR="00A41850" w14:paraId="6339DD95" w14:textId="77777777" w:rsidTr="002142DC">
        <w:tc>
          <w:tcPr>
            <w:tcW w:w="2835" w:type="dxa"/>
            <w:vAlign w:val="center"/>
          </w:tcPr>
          <w:p w14:paraId="6339DD93" w14:textId="77777777" w:rsidR="00A41850" w:rsidRDefault="00A41850" w:rsidP="002142DC">
            <w:pPr>
              <w:pStyle w:val="StyleStyleBodyTextAfter0ptVerdana"/>
              <w:jc w:val="left"/>
            </w:pPr>
            <w:r>
              <w:t>Job title:</w:t>
            </w:r>
          </w:p>
        </w:tc>
        <w:tc>
          <w:tcPr>
            <w:tcW w:w="5954" w:type="dxa"/>
            <w:vAlign w:val="center"/>
          </w:tcPr>
          <w:p w14:paraId="6339DD94" w14:textId="77777777" w:rsidR="00A41850" w:rsidRDefault="00A41850" w:rsidP="002142DC">
            <w:pPr>
              <w:pStyle w:val="StyleStyleBodyTextAfter0ptVerdana"/>
              <w:jc w:val="left"/>
            </w:pPr>
          </w:p>
        </w:tc>
      </w:tr>
      <w:tr w:rsidR="00F715DA" w14:paraId="6339DD98" w14:textId="77777777" w:rsidTr="002142DC">
        <w:tc>
          <w:tcPr>
            <w:tcW w:w="2835" w:type="dxa"/>
            <w:vAlign w:val="center"/>
          </w:tcPr>
          <w:p w14:paraId="6339DD96" w14:textId="77777777" w:rsidR="00F715DA" w:rsidRDefault="00F715DA" w:rsidP="002142DC">
            <w:pPr>
              <w:pStyle w:val="StyleStyleBodyTextAfter0ptVerdana"/>
              <w:jc w:val="left"/>
            </w:pPr>
            <w:r>
              <w:t>Email:</w:t>
            </w:r>
          </w:p>
        </w:tc>
        <w:tc>
          <w:tcPr>
            <w:tcW w:w="5954" w:type="dxa"/>
            <w:vAlign w:val="center"/>
          </w:tcPr>
          <w:p w14:paraId="6339DD97" w14:textId="77777777" w:rsidR="00F715DA" w:rsidRDefault="00F715DA" w:rsidP="002142DC">
            <w:pPr>
              <w:pStyle w:val="StyleStyleBodyTextAfter0ptVerdana"/>
              <w:jc w:val="left"/>
            </w:pPr>
          </w:p>
        </w:tc>
      </w:tr>
      <w:tr w:rsidR="00475119" w14:paraId="6339DD9B" w14:textId="77777777" w:rsidTr="002142DC">
        <w:tc>
          <w:tcPr>
            <w:tcW w:w="2835" w:type="dxa"/>
            <w:vAlign w:val="center"/>
          </w:tcPr>
          <w:p w14:paraId="6339DD99" w14:textId="77777777" w:rsidR="00475119" w:rsidRDefault="00475119" w:rsidP="002142DC">
            <w:pPr>
              <w:pStyle w:val="StyleStyleBodyTextAfter0ptVerdana"/>
              <w:jc w:val="left"/>
            </w:pPr>
            <w:r>
              <w:t>Phone number</w:t>
            </w:r>
            <w:r w:rsidR="00F631BA">
              <w:t>(s)</w:t>
            </w:r>
            <w:r>
              <w:t>:</w:t>
            </w:r>
          </w:p>
        </w:tc>
        <w:tc>
          <w:tcPr>
            <w:tcW w:w="5954" w:type="dxa"/>
            <w:vAlign w:val="center"/>
          </w:tcPr>
          <w:p w14:paraId="6339DD9A" w14:textId="77777777" w:rsidR="00475119" w:rsidRDefault="00475119" w:rsidP="002142DC">
            <w:pPr>
              <w:pStyle w:val="StyleStyleBodyTextAfter0ptVerdana"/>
              <w:jc w:val="left"/>
            </w:pPr>
          </w:p>
        </w:tc>
      </w:tr>
      <w:tr w:rsidR="00BE2EA7" w14:paraId="6339DD9E" w14:textId="77777777" w:rsidTr="002142DC">
        <w:tc>
          <w:tcPr>
            <w:tcW w:w="2835" w:type="dxa"/>
            <w:vAlign w:val="center"/>
          </w:tcPr>
          <w:p w14:paraId="6339DD9C" w14:textId="77777777" w:rsidR="00BE2EA7" w:rsidRDefault="00441270" w:rsidP="002142DC">
            <w:pPr>
              <w:pStyle w:val="StyleStyleBodyTextAfter0ptVerdana"/>
              <w:jc w:val="left"/>
            </w:pPr>
            <w:r>
              <w:lastRenderedPageBreak/>
              <w:t>R</w:t>
            </w:r>
            <w:r w:rsidR="00BE2EA7">
              <w:t>esponsibilities:</w:t>
            </w:r>
          </w:p>
        </w:tc>
        <w:tc>
          <w:tcPr>
            <w:tcW w:w="5954" w:type="dxa"/>
            <w:vAlign w:val="center"/>
          </w:tcPr>
          <w:p w14:paraId="6339DD9D" w14:textId="77777777" w:rsidR="00BE2EA7" w:rsidRDefault="00BE2EA7" w:rsidP="009501C7">
            <w:pPr>
              <w:pStyle w:val="StyleStyleBodyTextAfter0ptVerdana"/>
              <w:jc w:val="left"/>
            </w:pPr>
            <w:r w:rsidRPr="00475119">
              <w:rPr>
                <w:highlight w:val="lightGray"/>
              </w:rPr>
              <w:t>[</w:t>
            </w:r>
            <w:r>
              <w:rPr>
                <w:highlight w:val="lightGray"/>
              </w:rPr>
              <w:t>M</w:t>
            </w:r>
            <w:r w:rsidR="002A6275">
              <w:rPr>
                <w:highlight w:val="lightGray"/>
              </w:rPr>
              <w:t>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AND/OR Emergency contact AND/OR Other (</w:t>
            </w:r>
            <w:r>
              <w:rPr>
                <w:highlight w:val="lightGray"/>
              </w:rPr>
              <w:t>please describe</w:t>
            </w:r>
            <w:r w:rsidR="009501C7">
              <w:rPr>
                <w:highlight w:val="lightGray"/>
              </w:rPr>
              <w:t>)</w:t>
            </w:r>
            <w:r w:rsidRPr="00475119">
              <w:rPr>
                <w:highlight w:val="lightGray"/>
              </w:rPr>
              <w:t>]</w:t>
            </w:r>
          </w:p>
        </w:tc>
      </w:tr>
    </w:tbl>
    <w:p w14:paraId="6339DD9F" w14:textId="77777777" w:rsidR="00831845" w:rsidRPr="003E78C3" w:rsidRDefault="003E78C3" w:rsidP="00AF14AF">
      <w:pPr>
        <w:spacing w:before="240"/>
      </w:pPr>
      <w:r w:rsidRPr="003E78C3">
        <w:rPr>
          <w:highlight w:val="lightGray"/>
        </w:rPr>
        <w:t>[</w:t>
      </w:r>
      <w:r w:rsidR="00035EB4">
        <w:rPr>
          <w:highlight w:val="lightGray"/>
        </w:rPr>
        <w:t>I</w:t>
      </w:r>
      <w:r w:rsidRPr="003E78C3">
        <w:rPr>
          <w:highlight w:val="lightGray"/>
        </w:rPr>
        <w:t>n case more than one person will be responsible</w:t>
      </w:r>
      <w:r w:rsidR="00035EB4">
        <w:rPr>
          <w:highlight w:val="lightGray"/>
        </w:rPr>
        <w:t xml:space="preserve">, </w:t>
      </w:r>
      <w:r w:rsidR="00AF14AF">
        <w:rPr>
          <w:highlight w:val="lightGray"/>
        </w:rPr>
        <w:t>please make a copy of the above table for each person</w:t>
      </w:r>
      <w:r w:rsidR="00BE2EA7">
        <w:rPr>
          <w:highlight w:val="lightGray"/>
        </w:rPr>
        <w:t xml:space="preserve">. </w:t>
      </w:r>
      <w:r w:rsidR="00D36D1C">
        <w:rPr>
          <w:highlight w:val="lightGray"/>
        </w:rPr>
        <w:t xml:space="preserve">On both the sending and hosting side there must be a </w:t>
      </w:r>
      <w:r w:rsidR="002A6275">
        <w:rPr>
          <w:highlight w:val="lightGray"/>
        </w:rPr>
        <w:t>mentor (</w:t>
      </w:r>
      <w:r w:rsidR="00D36D1C">
        <w:rPr>
          <w:highlight w:val="lightGray"/>
        </w:rPr>
        <w:t>main content supervisor</w:t>
      </w:r>
      <w:r w:rsidR="002A6275">
        <w:rPr>
          <w:highlight w:val="lightGray"/>
        </w:rPr>
        <w:t>)</w:t>
      </w:r>
      <w:r w:rsidR="00D36D1C">
        <w:rPr>
          <w:highlight w:val="lightGray"/>
        </w:rPr>
        <w:t>, a</w:t>
      </w:r>
      <w:r w:rsidR="002A6275">
        <w:rPr>
          <w:highlight w:val="lightGray"/>
        </w:rPr>
        <w:t xml:space="preserve"> contact for </w:t>
      </w:r>
      <w:r w:rsidR="00D36D1C">
        <w:rPr>
          <w:highlight w:val="lightGray"/>
        </w:rPr>
        <w:t xml:space="preserve">administrative </w:t>
      </w:r>
      <w:r w:rsidR="002A6275">
        <w:rPr>
          <w:highlight w:val="lightGray"/>
        </w:rPr>
        <w:t xml:space="preserve">matters </w:t>
      </w:r>
      <w:r w:rsidR="00D36D1C">
        <w:rPr>
          <w:highlight w:val="lightGray"/>
        </w:rPr>
        <w:t xml:space="preserve">and an emergency contact (these responsibilities can be taken by the same or different persons, but the same persons cannot be listed for the sending and hosting organisation). </w:t>
      </w:r>
      <w:r w:rsidR="00AF14AF">
        <w:rPr>
          <w:highlight w:val="lightGray"/>
        </w:rPr>
        <w:t xml:space="preserve">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must be able to monitor the participant closely and interact with them on a daily basis.</w:t>
      </w:r>
      <w:r w:rsidRPr="003E78C3">
        <w:rPr>
          <w:highlight w:val="lightGray"/>
        </w:rPr>
        <w:t>]</w:t>
      </w:r>
    </w:p>
    <w:p w14:paraId="6339DDA0" w14:textId="77777777" w:rsidR="00475119" w:rsidRPr="002F19BB" w:rsidRDefault="00475119" w:rsidP="002F19BB">
      <w:pPr>
        <w:pStyle w:val="Kop2"/>
      </w:pPr>
      <w:r w:rsidRPr="002F19BB">
        <w:t>Responsible persons at the sending organisation</w:t>
      </w:r>
    </w:p>
    <w:p w14:paraId="6339DDA1" w14:textId="77777777" w:rsidR="000D4AE7" w:rsidRDefault="000D4AE7" w:rsidP="000D4AE7">
      <w:pPr>
        <w:spacing w:before="240" w:after="240"/>
        <w:rPr>
          <w:lang w:val="en-US"/>
        </w:rPr>
      </w:pPr>
      <w:r>
        <w:rPr>
          <w:lang w:val="en-US"/>
        </w:rPr>
        <w:t xml:space="preserve">The following person(s) at the sending organisation are tasked with </w:t>
      </w:r>
      <w:r w:rsidR="00475119">
        <w:rPr>
          <w:lang w:val="en-US"/>
        </w:rPr>
        <w:t>following the participants’ progress and providing content or practical support from the side of the sending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75119" w14:paraId="6339DDA4" w14:textId="77777777" w:rsidTr="002142DC">
        <w:tc>
          <w:tcPr>
            <w:tcW w:w="2835" w:type="dxa"/>
            <w:vAlign w:val="center"/>
          </w:tcPr>
          <w:p w14:paraId="6339DDA2" w14:textId="77777777" w:rsidR="00475119" w:rsidRDefault="00A908D5" w:rsidP="002142DC">
            <w:pPr>
              <w:pStyle w:val="StyleStyleBodyTextAfter0ptVerdana"/>
              <w:jc w:val="left"/>
            </w:pPr>
            <w:r>
              <w:t>Full name</w:t>
            </w:r>
            <w:r w:rsidR="00475119">
              <w:t>:</w:t>
            </w:r>
          </w:p>
        </w:tc>
        <w:tc>
          <w:tcPr>
            <w:tcW w:w="5954" w:type="dxa"/>
            <w:vAlign w:val="center"/>
          </w:tcPr>
          <w:p w14:paraId="6339DDA3" w14:textId="77777777" w:rsidR="00475119" w:rsidRDefault="00475119" w:rsidP="002142DC">
            <w:pPr>
              <w:pStyle w:val="StyleStyleBodyTextAfter0ptVerdana"/>
              <w:jc w:val="left"/>
            </w:pPr>
          </w:p>
        </w:tc>
      </w:tr>
      <w:tr w:rsidR="00475119" w14:paraId="6339DDA7" w14:textId="77777777" w:rsidTr="002142DC">
        <w:tc>
          <w:tcPr>
            <w:tcW w:w="2835" w:type="dxa"/>
            <w:vAlign w:val="center"/>
          </w:tcPr>
          <w:p w14:paraId="6339DDA5" w14:textId="77777777" w:rsidR="00475119" w:rsidRDefault="00475119" w:rsidP="002142DC">
            <w:pPr>
              <w:pStyle w:val="StyleStyleBodyTextAfter0ptVerdana"/>
              <w:jc w:val="left"/>
            </w:pPr>
            <w:r>
              <w:t>Job title:</w:t>
            </w:r>
          </w:p>
        </w:tc>
        <w:tc>
          <w:tcPr>
            <w:tcW w:w="5954" w:type="dxa"/>
            <w:vAlign w:val="center"/>
          </w:tcPr>
          <w:p w14:paraId="6339DDA6" w14:textId="77777777" w:rsidR="00475119" w:rsidRDefault="00475119" w:rsidP="002142DC">
            <w:pPr>
              <w:pStyle w:val="StyleStyleBodyTextAfter0ptVerdana"/>
              <w:jc w:val="left"/>
            </w:pPr>
          </w:p>
        </w:tc>
      </w:tr>
      <w:tr w:rsidR="00475119" w14:paraId="6339DDAA" w14:textId="77777777" w:rsidTr="002142DC">
        <w:tc>
          <w:tcPr>
            <w:tcW w:w="2835" w:type="dxa"/>
            <w:vAlign w:val="center"/>
          </w:tcPr>
          <w:p w14:paraId="6339DDA8" w14:textId="77777777" w:rsidR="00475119" w:rsidRDefault="00475119" w:rsidP="002142DC">
            <w:pPr>
              <w:pStyle w:val="StyleStyleBodyTextAfter0ptVerdana"/>
              <w:jc w:val="left"/>
            </w:pPr>
            <w:r>
              <w:t>Email:</w:t>
            </w:r>
          </w:p>
        </w:tc>
        <w:tc>
          <w:tcPr>
            <w:tcW w:w="5954" w:type="dxa"/>
            <w:vAlign w:val="center"/>
          </w:tcPr>
          <w:p w14:paraId="6339DDA9" w14:textId="77777777" w:rsidR="00475119" w:rsidRDefault="00475119" w:rsidP="002142DC">
            <w:pPr>
              <w:pStyle w:val="StyleStyleBodyTextAfter0ptVerdana"/>
              <w:jc w:val="left"/>
            </w:pPr>
          </w:p>
        </w:tc>
      </w:tr>
      <w:tr w:rsidR="00475119" w14:paraId="6339DDAD" w14:textId="77777777" w:rsidTr="002142DC">
        <w:tc>
          <w:tcPr>
            <w:tcW w:w="2835" w:type="dxa"/>
            <w:vAlign w:val="center"/>
          </w:tcPr>
          <w:p w14:paraId="6339DDAB" w14:textId="77777777" w:rsidR="00475119" w:rsidRDefault="00475119" w:rsidP="002142DC">
            <w:pPr>
              <w:pStyle w:val="StyleStyleBodyTextAfter0ptVerdana"/>
              <w:jc w:val="left"/>
            </w:pPr>
            <w:r>
              <w:t>Phone number</w:t>
            </w:r>
            <w:r w:rsidR="00F631BA">
              <w:t>(s)</w:t>
            </w:r>
            <w:r>
              <w:t>:</w:t>
            </w:r>
          </w:p>
        </w:tc>
        <w:tc>
          <w:tcPr>
            <w:tcW w:w="5954" w:type="dxa"/>
            <w:vAlign w:val="center"/>
          </w:tcPr>
          <w:p w14:paraId="6339DDAC" w14:textId="77777777" w:rsidR="00475119" w:rsidRDefault="00475119" w:rsidP="002142DC">
            <w:pPr>
              <w:pStyle w:val="StyleStyleBodyTextAfter0ptVerdana"/>
              <w:jc w:val="left"/>
            </w:pPr>
          </w:p>
        </w:tc>
      </w:tr>
      <w:tr w:rsidR="00BE2EA7" w14:paraId="6339DDB0" w14:textId="77777777" w:rsidTr="002142DC">
        <w:tc>
          <w:tcPr>
            <w:tcW w:w="2835" w:type="dxa"/>
            <w:vAlign w:val="center"/>
          </w:tcPr>
          <w:p w14:paraId="6339DDAE" w14:textId="77777777" w:rsidR="00BE2EA7" w:rsidRDefault="00441270" w:rsidP="002142DC">
            <w:pPr>
              <w:pStyle w:val="StyleStyleBodyTextAfter0ptVerdana"/>
              <w:jc w:val="left"/>
            </w:pPr>
            <w:r>
              <w:t>R</w:t>
            </w:r>
            <w:r w:rsidR="00BE2EA7">
              <w:t>esponsibilities:</w:t>
            </w:r>
          </w:p>
        </w:tc>
        <w:tc>
          <w:tcPr>
            <w:tcW w:w="5954" w:type="dxa"/>
            <w:vAlign w:val="center"/>
          </w:tcPr>
          <w:p w14:paraId="6339DDAF" w14:textId="77777777" w:rsidR="00BE2EA7" w:rsidRDefault="00BE2EA7" w:rsidP="002A6275">
            <w:pPr>
              <w:pStyle w:val="StyleStyleBodyTextAfter0ptVerdana"/>
              <w:jc w:val="left"/>
            </w:pPr>
            <w:r w:rsidRPr="00475119">
              <w:rPr>
                <w:highlight w:val="lightGray"/>
              </w:rPr>
              <w:t>[</w:t>
            </w:r>
            <w:r w:rsidR="002A6275">
              <w:rPr>
                <w:highlight w:val="lightGray"/>
              </w:rPr>
              <w:t>Mentor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 xml:space="preserve">AND/OR </w:t>
            </w:r>
            <w:r>
              <w:rPr>
                <w:highlight w:val="lightGray"/>
              </w:rPr>
              <w:t>Emergency contact AND/OR Other</w:t>
            </w:r>
            <w:r w:rsidR="009501C7">
              <w:rPr>
                <w:highlight w:val="lightGray"/>
              </w:rPr>
              <w:t xml:space="preserve"> (</w:t>
            </w:r>
            <w:r>
              <w:rPr>
                <w:highlight w:val="lightGray"/>
              </w:rPr>
              <w:t>please describe</w:t>
            </w:r>
            <w:r w:rsidR="009501C7">
              <w:rPr>
                <w:highlight w:val="lightGray"/>
              </w:rPr>
              <w:t>)</w:t>
            </w:r>
            <w:r w:rsidRPr="00475119">
              <w:rPr>
                <w:highlight w:val="lightGray"/>
              </w:rPr>
              <w:t>]</w:t>
            </w:r>
          </w:p>
        </w:tc>
      </w:tr>
    </w:tbl>
    <w:p w14:paraId="6339DDB1" w14:textId="77777777" w:rsidR="00475119" w:rsidRDefault="00475119" w:rsidP="00AF14AF">
      <w:pPr>
        <w:spacing w:before="240"/>
      </w:pPr>
      <w:r w:rsidRPr="003E78C3">
        <w:rPr>
          <w:highlight w:val="lightGray"/>
        </w:rPr>
        <w:t>[</w:t>
      </w:r>
      <w:r>
        <w:rPr>
          <w:highlight w:val="lightGray"/>
        </w:rPr>
        <w:t>I</w:t>
      </w:r>
      <w:r w:rsidRPr="003E78C3">
        <w:rPr>
          <w:highlight w:val="lightGray"/>
        </w:rPr>
        <w:t>n case more than one person will be responsible</w:t>
      </w:r>
      <w:r>
        <w:rPr>
          <w:highlight w:val="lightGray"/>
        </w:rPr>
        <w:t xml:space="preserve">, please </w:t>
      </w:r>
      <w:r w:rsidR="00AF14AF">
        <w:rPr>
          <w:highlight w:val="lightGray"/>
        </w:rPr>
        <w:t xml:space="preserve">make a </w:t>
      </w:r>
      <w:r>
        <w:rPr>
          <w:highlight w:val="lightGray"/>
        </w:rPr>
        <w:t xml:space="preserve">copy </w:t>
      </w:r>
      <w:r w:rsidR="00AF14AF">
        <w:rPr>
          <w:highlight w:val="lightGray"/>
        </w:rPr>
        <w:t xml:space="preserve">of </w:t>
      </w:r>
      <w:r>
        <w:rPr>
          <w:highlight w:val="lightGray"/>
        </w:rPr>
        <w:t xml:space="preserve">the </w:t>
      </w:r>
      <w:r w:rsidR="00AF14AF">
        <w:rPr>
          <w:highlight w:val="lightGray"/>
        </w:rPr>
        <w:t xml:space="preserve">above </w:t>
      </w:r>
      <w:r>
        <w:rPr>
          <w:highlight w:val="lightGray"/>
        </w:rPr>
        <w:t xml:space="preserve">table </w:t>
      </w:r>
      <w:r w:rsidR="00AF14AF">
        <w:rPr>
          <w:highlight w:val="lightGray"/>
        </w:rPr>
        <w:t>for each person</w:t>
      </w:r>
      <w:r>
        <w:rPr>
          <w:highlight w:val="lightGray"/>
        </w:rPr>
        <w:t xml:space="preserve">. </w:t>
      </w:r>
      <w:r w:rsidR="009501C7">
        <w:rPr>
          <w:highlight w:val="lightGray"/>
        </w:rPr>
        <w:t>On both the</w:t>
      </w:r>
      <w:r w:rsidR="00D76B42">
        <w:rPr>
          <w:highlight w:val="lightGray"/>
        </w:rPr>
        <w:t xml:space="preserve"> sending and hosting </w:t>
      </w:r>
      <w:r w:rsidR="009501C7">
        <w:rPr>
          <w:highlight w:val="lightGray"/>
        </w:rPr>
        <w:t>side</w:t>
      </w:r>
      <w:r w:rsidR="00D76B42">
        <w:rPr>
          <w:highlight w:val="lightGray"/>
        </w:rPr>
        <w:t xml:space="preserve"> t</w:t>
      </w:r>
      <w:r w:rsidR="00441270">
        <w:rPr>
          <w:highlight w:val="lightGray"/>
        </w:rPr>
        <w:t>here must</w:t>
      </w:r>
      <w:r>
        <w:rPr>
          <w:highlight w:val="lightGray"/>
        </w:rPr>
        <w:t xml:space="preserve"> be </w:t>
      </w:r>
      <w:r w:rsidR="00441270">
        <w:rPr>
          <w:highlight w:val="lightGray"/>
        </w:rPr>
        <w:t>a</w:t>
      </w:r>
      <w:r w:rsidR="009501C7">
        <w:rPr>
          <w:highlight w:val="lightGray"/>
        </w:rPr>
        <w:t xml:space="preserve"> </w:t>
      </w:r>
      <w:r w:rsidR="002A6275">
        <w:rPr>
          <w:highlight w:val="lightGray"/>
        </w:rPr>
        <w:t>mentor (</w:t>
      </w:r>
      <w:r w:rsidR="009501C7">
        <w:rPr>
          <w:highlight w:val="lightGray"/>
        </w:rPr>
        <w:t>main content supervisor</w:t>
      </w:r>
      <w:r w:rsidR="002A6275">
        <w:rPr>
          <w:highlight w:val="lightGray"/>
        </w:rPr>
        <w:t>)</w:t>
      </w:r>
      <w:r w:rsidR="009501C7">
        <w:rPr>
          <w:highlight w:val="lightGray"/>
        </w:rPr>
        <w:t xml:space="preserve">, a </w:t>
      </w:r>
      <w:r w:rsidR="002A6275">
        <w:rPr>
          <w:highlight w:val="lightGray"/>
        </w:rPr>
        <w:t>contact for</w:t>
      </w:r>
      <w:r w:rsidR="009501C7">
        <w:rPr>
          <w:highlight w:val="lightGray"/>
        </w:rPr>
        <w:t xml:space="preserve"> administrative </w:t>
      </w:r>
      <w:r w:rsidR="002A6275">
        <w:rPr>
          <w:highlight w:val="lightGray"/>
        </w:rPr>
        <w:t>matters</w:t>
      </w:r>
      <w:r w:rsidR="009501C7">
        <w:rPr>
          <w:highlight w:val="lightGray"/>
        </w:rPr>
        <w:t xml:space="preserve"> and </w:t>
      </w:r>
      <w:r w:rsidR="00441270">
        <w:rPr>
          <w:highlight w:val="lightGray"/>
        </w:rPr>
        <w:t>an</w:t>
      </w:r>
      <w:r>
        <w:rPr>
          <w:highlight w:val="lightGray"/>
        </w:rPr>
        <w:t xml:space="preserve"> emergency contact (</w:t>
      </w:r>
      <w:r w:rsidR="009501C7">
        <w:rPr>
          <w:highlight w:val="lightGray"/>
        </w:rPr>
        <w:t>these responsibilities</w:t>
      </w:r>
      <w:r>
        <w:rPr>
          <w:highlight w:val="lightGray"/>
        </w:rPr>
        <w:t xml:space="preserve"> can be</w:t>
      </w:r>
      <w:r w:rsidR="009501C7">
        <w:rPr>
          <w:highlight w:val="lightGray"/>
        </w:rPr>
        <w:t xml:space="preserve"> taken by</w:t>
      </w:r>
      <w:r>
        <w:rPr>
          <w:highlight w:val="lightGray"/>
        </w:rPr>
        <w:t xml:space="preserve"> the same or different persons</w:t>
      </w:r>
      <w:r w:rsidR="009501C7">
        <w:rPr>
          <w:highlight w:val="lightGray"/>
        </w:rPr>
        <w:t xml:space="preserve">, </w:t>
      </w:r>
      <w:r w:rsidR="00D36D1C">
        <w:rPr>
          <w:highlight w:val="lightGray"/>
        </w:rPr>
        <w:t>but the same persons cannot be listed for the sending and hosting organisation</w:t>
      </w:r>
      <w:r>
        <w:rPr>
          <w:highlight w:val="lightGray"/>
        </w:rPr>
        <w:t>).</w:t>
      </w:r>
      <w:r w:rsidR="00BE2EA7">
        <w:rPr>
          <w:highlight w:val="lightGray"/>
        </w:rPr>
        <w:t xml:space="preserve"> </w:t>
      </w:r>
      <w:r w:rsidR="00AF14AF">
        <w:rPr>
          <w:highlight w:val="lightGray"/>
        </w:rPr>
        <w:t xml:space="preserve">Please note that in line with the Erasmus quality standards on good management of mobility activities, it is </w:t>
      </w:r>
      <w:r w:rsidR="00AB4A7C">
        <w:rPr>
          <w:highlight w:val="lightGray"/>
        </w:rPr>
        <w:t xml:space="preserve">very </w:t>
      </w:r>
      <w:r w:rsidR="00653F6A">
        <w:rPr>
          <w:highlight w:val="lightGray"/>
        </w:rPr>
        <w:t>strongly</w:t>
      </w:r>
      <w:r w:rsidR="00AF14AF">
        <w:rPr>
          <w:highlight w:val="lightGray"/>
        </w:rPr>
        <w:t xml:space="preserve"> recommended that 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be employed at the sending organisation. </w:t>
      </w:r>
      <w:r w:rsidR="00BE2EA7">
        <w:rPr>
          <w:highlight w:val="lightGray"/>
        </w:rPr>
        <w:t>D</w:t>
      </w:r>
      <w:r w:rsidR="00AF14AF">
        <w:rPr>
          <w:highlight w:val="lightGray"/>
        </w:rPr>
        <w:t xml:space="preserve">elegating this task </w:t>
      </w:r>
      <w:r w:rsidR="00BE2EA7">
        <w:rPr>
          <w:highlight w:val="lightGray"/>
        </w:rPr>
        <w:t xml:space="preserve">(e.g. </w:t>
      </w:r>
      <w:r w:rsidR="00AF14AF">
        <w:rPr>
          <w:highlight w:val="lightGray"/>
        </w:rPr>
        <w:t xml:space="preserve">to </w:t>
      </w:r>
      <w:r w:rsidR="00BE2EA7">
        <w:rPr>
          <w:highlight w:val="lightGray"/>
        </w:rPr>
        <w:t>a</w:t>
      </w:r>
      <w:r w:rsidR="00AF14AF">
        <w:rPr>
          <w:highlight w:val="lightGray"/>
        </w:rPr>
        <w:t xml:space="preserve"> supporting organisation</w:t>
      </w:r>
      <w:r w:rsidR="00BE2EA7">
        <w:rPr>
          <w:highlight w:val="lightGray"/>
        </w:rPr>
        <w:t>)</w:t>
      </w:r>
      <w:r w:rsidR="00AF14AF">
        <w:rPr>
          <w:highlight w:val="lightGray"/>
        </w:rPr>
        <w:t xml:space="preserve"> may be </w:t>
      </w:r>
      <w:r w:rsidR="00CD480F">
        <w:rPr>
          <w:highlight w:val="lightGray"/>
        </w:rPr>
        <w:t xml:space="preserve">judged to be </w:t>
      </w:r>
      <w:r w:rsidR="00AF14AF">
        <w:rPr>
          <w:highlight w:val="lightGray"/>
        </w:rPr>
        <w:t xml:space="preserve">in breach of </w:t>
      </w:r>
      <w:r w:rsidR="00362795">
        <w:rPr>
          <w:highlight w:val="lightGray"/>
        </w:rPr>
        <w:t>quality</w:t>
      </w:r>
      <w:r w:rsidR="00AF14AF">
        <w:rPr>
          <w:highlight w:val="lightGray"/>
        </w:rPr>
        <w:t xml:space="preserve"> standards </w:t>
      </w:r>
      <w:r w:rsidR="00362795">
        <w:rPr>
          <w:highlight w:val="lightGray"/>
        </w:rPr>
        <w:t>regarding</w:t>
      </w:r>
      <w:r w:rsidR="00AF14AF">
        <w:rPr>
          <w:highlight w:val="lightGray"/>
        </w:rPr>
        <w:t xml:space="preserve"> core</w:t>
      </w:r>
      <w:r w:rsidR="00362795">
        <w:rPr>
          <w:highlight w:val="lightGray"/>
        </w:rPr>
        <w:t xml:space="preserve"> project</w:t>
      </w:r>
      <w:r w:rsidR="00AF14AF">
        <w:rPr>
          <w:highlight w:val="lightGray"/>
        </w:rPr>
        <w:t xml:space="preserve"> tasks.]</w:t>
      </w:r>
    </w:p>
    <w:p w14:paraId="6339DDB2" w14:textId="77777777" w:rsidR="00441270" w:rsidRPr="002F19BB" w:rsidRDefault="00441270" w:rsidP="002F19BB">
      <w:pPr>
        <w:pStyle w:val="Kop2"/>
      </w:pPr>
      <w:r w:rsidRPr="002F19BB">
        <w:t xml:space="preserve">Accompanying persons </w:t>
      </w:r>
    </w:p>
    <w:p w14:paraId="6339DDB3" w14:textId="77777777" w:rsidR="00441270" w:rsidRDefault="00441270" w:rsidP="00441270">
      <w:pPr>
        <w:spacing w:before="240" w:after="240"/>
        <w:rPr>
          <w:lang w:val="en-US"/>
        </w:rPr>
      </w:pPr>
      <w:r>
        <w:rPr>
          <w:lang w:val="en-US"/>
        </w:rPr>
        <w:t>The following person(s) will accompany the participant during their mobility</w:t>
      </w:r>
      <w:r w:rsidR="00D919A5">
        <w:rPr>
          <w:lang w:val="en-US"/>
        </w:rPr>
        <w:t xml:space="preserve"> period</w:t>
      </w:r>
      <w:r>
        <w:rPr>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41270" w14:paraId="6339DDB6" w14:textId="77777777" w:rsidTr="000E390A">
        <w:tc>
          <w:tcPr>
            <w:tcW w:w="2835" w:type="dxa"/>
            <w:vAlign w:val="center"/>
          </w:tcPr>
          <w:p w14:paraId="6339DDB4" w14:textId="77777777" w:rsidR="00441270" w:rsidRDefault="00A908D5" w:rsidP="000E390A">
            <w:pPr>
              <w:pStyle w:val="StyleStyleBodyTextAfter0ptVerdana"/>
              <w:jc w:val="left"/>
            </w:pPr>
            <w:r>
              <w:t>Full name</w:t>
            </w:r>
            <w:r w:rsidR="00441270">
              <w:t>:</w:t>
            </w:r>
          </w:p>
        </w:tc>
        <w:tc>
          <w:tcPr>
            <w:tcW w:w="5954" w:type="dxa"/>
            <w:vAlign w:val="center"/>
          </w:tcPr>
          <w:p w14:paraId="6339DDB5" w14:textId="77777777" w:rsidR="00441270" w:rsidRDefault="00441270" w:rsidP="000E390A">
            <w:pPr>
              <w:pStyle w:val="StyleStyleBodyTextAfter0ptVerdana"/>
              <w:jc w:val="left"/>
            </w:pPr>
          </w:p>
        </w:tc>
      </w:tr>
      <w:tr w:rsidR="00441270" w14:paraId="6339DDB9" w14:textId="77777777" w:rsidTr="000E390A">
        <w:tc>
          <w:tcPr>
            <w:tcW w:w="2835" w:type="dxa"/>
            <w:vAlign w:val="center"/>
          </w:tcPr>
          <w:p w14:paraId="6339DDB7" w14:textId="77777777" w:rsidR="00441270" w:rsidRDefault="00441270" w:rsidP="000E390A">
            <w:pPr>
              <w:pStyle w:val="StyleStyleBodyTextAfter0ptVerdana"/>
              <w:jc w:val="left"/>
            </w:pPr>
            <w:r>
              <w:t>Position or qualification:</w:t>
            </w:r>
          </w:p>
        </w:tc>
        <w:tc>
          <w:tcPr>
            <w:tcW w:w="5954" w:type="dxa"/>
            <w:vAlign w:val="center"/>
          </w:tcPr>
          <w:p w14:paraId="6339DDB8" w14:textId="77777777" w:rsidR="00441270" w:rsidRDefault="00441270" w:rsidP="000E390A">
            <w:pPr>
              <w:pStyle w:val="StyleStyleBodyTextAfter0ptVerdana"/>
              <w:jc w:val="left"/>
            </w:pPr>
          </w:p>
        </w:tc>
      </w:tr>
      <w:tr w:rsidR="00441270" w14:paraId="6339DDBC" w14:textId="77777777" w:rsidTr="000E390A">
        <w:tc>
          <w:tcPr>
            <w:tcW w:w="2835" w:type="dxa"/>
            <w:vAlign w:val="center"/>
          </w:tcPr>
          <w:p w14:paraId="6339DDBA" w14:textId="77777777" w:rsidR="00441270" w:rsidRDefault="00441270" w:rsidP="000E390A">
            <w:pPr>
              <w:pStyle w:val="StyleStyleBodyTextAfter0ptVerdana"/>
              <w:jc w:val="left"/>
            </w:pPr>
            <w:r>
              <w:t>Email:</w:t>
            </w:r>
          </w:p>
        </w:tc>
        <w:tc>
          <w:tcPr>
            <w:tcW w:w="5954" w:type="dxa"/>
            <w:vAlign w:val="center"/>
          </w:tcPr>
          <w:p w14:paraId="6339DDBB" w14:textId="77777777" w:rsidR="00441270" w:rsidRDefault="00441270" w:rsidP="000E390A">
            <w:pPr>
              <w:pStyle w:val="StyleStyleBodyTextAfter0ptVerdana"/>
              <w:jc w:val="left"/>
            </w:pPr>
          </w:p>
        </w:tc>
      </w:tr>
      <w:tr w:rsidR="00441270" w14:paraId="6339DDBF" w14:textId="77777777" w:rsidTr="000E390A">
        <w:tc>
          <w:tcPr>
            <w:tcW w:w="2835" w:type="dxa"/>
            <w:vAlign w:val="center"/>
          </w:tcPr>
          <w:p w14:paraId="6339DDBD" w14:textId="77777777" w:rsidR="00441270" w:rsidRDefault="00441270" w:rsidP="000E390A">
            <w:pPr>
              <w:pStyle w:val="StyleStyleBodyTextAfter0ptVerdana"/>
              <w:jc w:val="left"/>
            </w:pPr>
            <w:r>
              <w:t>Phone number(s):</w:t>
            </w:r>
          </w:p>
        </w:tc>
        <w:tc>
          <w:tcPr>
            <w:tcW w:w="5954" w:type="dxa"/>
            <w:vAlign w:val="center"/>
          </w:tcPr>
          <w:p w14:paraId="6339DDBE" w14:textId="77777777" w:rsidR="00441270" w:rsidRDefault="00441270" w:rsidP="000E390A">
            <w:pPr>
              <w:pStyle w:val="StyleStyleBodyTextAfter0ptVerdana"/>
              <w:jc w:val="left"/>
            </w:pPr>
          </w:p>
        </w:tc>
      </w:tr>
      <w:tr w:rsidR="00441270" w14:paraId="6339DDC2" w14:textId="77777777" w:rsidTr="000E390A">
        <w:tc>
          <w:tcPr>
            <w:tcW w:w="2835" w:type="dxa"/>
            <w:vAlign w:val="center"/>
          </w:tcPr>
          <w:p w14:paraId="6339DDC0" w14:textId="77777777" w:rsidR="00441270" w:rsidRDefault="00441270" w:rsidP="000E390A">
            <w:pPr>
              <w:pStyle w:val="StyleStyleBodyTextAfter0ptVerdana"/>
              <w:jc w:val="left"/>
            </w:pPr>
            <w:r>
              <w:t>Responsibilities:</w:t>
            </w:r>
          </w:p>
        </w:tc>
        <w:tc>
          <w:tcPr>
            <w:tcW w:w="5954" w:type="dxa"/>
            <w:vAlign w:val="center"/>
          </w:tcPr>
          <w:p w14:paraId="6339DDC1" w14:textId="77777777" w:rsidR="00441270" w:rsidRDefault="00441270" w:rsidP="00441270">
            <w:pPr>
              <w:pStyle w:val="StyleStyleBodyTextAfter0ptVerdana"/>
              <w:jc w:val="left"/>
            </w:pPr>
          </w:p>
        </w:tc>
      </w:tr>
    </w:tbl>
    <w:p w14:paraId="6339DDC3" w14:textId="77777777" w:rsidR="00441270" w:rsidRPr="003E78C3" w:rsidRDefault="00441270" w:rsidP="00441270">
      <w:pPr>
        <w:spacing w:before="240"/>
      </w:pPr>
      <w:r w:rsidRPr="003E78C3">
        <w:rPr>
          <w:highlight w:val="lightGray"/>
        </w:rPr>
        <w:lastRenderedPageBreak/>
        <w:t>[</w:t>
      </w:r>
      <w:r>
        <w:rPr>
          <w:highlight w:val="lightGray"/>
        </w:rPr>
        <w:t>If there will not be any accompanying persons involved, please delete the table above and indicate ‘Not applicable’. I</w:t>
      </w:r>
      <w:r w:rsidRPr="003E78C3">
        <w:rPr>
          <w:highlight w:val="lightGray"/>
        </w:rPr>
        <w:t xml:space="preserve">n case </w:t>
      </w:r>
      <w:r>
        <w:rPr>
          <w:highlight w:val="lightGray"/>
        </w:rPr>
        <w:t xml:space="preserve">there will be </w:t>
      </w:r>
      <w:r w:rsidRPr="003E78C3">
        <w:rPr>
          <w:highlight w:val="lightGray"/>
        </w:rPr>
        <w:t xml:space="preserve">more than one </w:t>
      </w:r>
      <w:r>
        <w:rPr>
          <w:highlight w:val="lightGray"/>
        </w:rPr>
        <w:t xml:space="preserve">accompanying </w:t>
      </w:r>
      <w:r w:rsidRPr="003E78C3">
        <w:rPr>
          <w:highlight w:val="lightGray"/>
        </w:rPr>
        <w:t>person</w:t>
      </w:r>
      <w:r>
        <w:rPr>
          <w:highlight w:val="lightGray"/>
        </w:rPr>
        <w:t>, please make a copy of the above table for each person.]</w:t>
      </w:r>
    </w:p>
    <w:p w14:paraId="6339DDC4" w14:textId="77777777" w:rsidR="00AF14AF" w:rsidRPr="002F19BB" w:rsidRDefault="00AF14AF" w:rsidP="002F19BB">
      <w:pPr>
        <w:pStyle w:val="Kop2"/>
      </w:pPr>
      <w:r w:rsidRPr="002F19BB">
        <w:t>Mentoring and monitoring arrangements</w:t>
      </w:r>
    </w:p>
    <w:p w14:paraId="6339DDC5" w14:textId="77777777" w:rsidR="00CA59A6" w:rsidRDefault="00CA59A6" w:rsidP="00CA59A6">
      <w:pPr>
        <w:pStyle w:val="Plattetekst"/>
      </w:pPr>
      <w:r>
        <w:t>As a minimum, the monitoring and mentoring arrangements will include the following activities:</w:t>
      </w:r>
    </w:p>
    <w:p w14:paraId="6339DDC6" w14:textId="77777777" w:rsidR="00CA59A6" w:rsidRPr="00CA59A6" w:rsidRDefault="00CA59A6" w:rsidP="00CA59A6">
      <w:pPr>
        <w:pStyle w:val="Plattetekst"/>
        <w:numPr>
          <w:ilvl w:val="0"/>
          <w:numId w:val="32"/>
        </w:numPr>
        <w:rPr>
          <w:highlight w:val="lightGray"/>
        </w:rPr>
      </w:pPr>
      <w:r w:rsidRPr="00CA59A6">
        <w:rPr>
          <w:highlight w:val="lightGray"/>
        </w:rPr>
        <w:t>[Activity 1]</w:t>
      </w:r>
    </w:p>
    <w:p w14:paraId="6339DDC7" w14:textId="77777777" w:rsidR="00CA59A6" w:rsidRPr="00CA59A6" w:rsidRDefault="00CA59A6" w:rsidP="00CA59A6">
      <w:pPr>
        <w:pStyle w:val="Plattetekst"/>
        <w:numPr>
          <w:ilvl w:val="0"/>
          <w:numId w:val="32"/>
        </w:numPr>
        <w:rPr>
          <w:highlight w:val="lightGray"/>
        </w:rPr>
      </w:pPr>
      <w:r w:rsidRPr="00CA59A6">
        <w:rPr>
          <w:highlight w:val="lightGray"/>
        </w:rPr>
        <w:t>[Activity 2]</w:t>
      </w:r>
    </w:p>
    <w:p w14:paraId="6339DDC8" w14:textId="77777777" w:rsidR="00CA59A6" w:rsidRPr="00CA59A6" w:rsidRDefault="00CA59A6" w:rsidP="00CA59A6">
      <w:pPr>
        <w:pStyle w:val="Plattetekst"/>
        <w:numPr>
          <w:ilvl w:val="0"/>
          <w:numId w:val="32"/>
        </w:numPr>
        <w:rPr>
          <w:highlight w:val="lightGray"/>
        </w:rPr>
      </w:pPr>
      <w:r w:rsidRPr="00CA59A6">
        <w:rPr>
          <w:highlight w:val="lightGray"/>
        </w:rPr>
        <w:t>[etc.]</w:t>
      </w:r>
    </w:p>
    <w:p w14:paraId="6339DDC9" w14:textId="77777777" w:rsidR="00CA59A6" w:rsidRPr="00CA59A6" w:rsidRDefault="00CA59A6" w:rsidP="00CA59A6">
      <w:pPr>
        <w:pStyle w:val="Plattetekst"/>
      </w:pPr>
      <w:r w:rsidRPr="00CA59A6">
        <w:rPr>
          <w:highlight w:val="lightGray"/>
        </w:rPr>
        <w:t>[</w:t>
      </w:r>
      <w:r w:rsidR="00F631BA">
        <w:rPr>
          <w:highlight w:val="lightGray"/>
        </w:rPr>
        <w:t>List</w:t>
      </w:r>
      <w:r w:rsidRPr="00CA59A6">
        <w:rPr>
          <w:highlight w:val="lightGray"/>
        </w:rPr>
        <w:t xml:space="preserve"> what kind of monitoring and mentoring arrangements will be put in place, for example: </w:t>
      </w:r>
      <w:r>
        <w:rPr>
          <w:highlight w:val="lightGray"/>
        </w:rPr>
        <w:t>scheduled dialogues,</w:t>
      </w:r>
      <w:r w:rsidRPr="00CA59A6">
        <w:rPr>
          <w:highlight w:val="lightGray"/>
        </w:rPr>
        <w:t xml:space="preserve"> periodical reviews of the learning outcomes and completed tasks, </w:t>
      </w:r>
      <w:r>
        <w:rPr>
          <w:highlight w:val="lightGray"/>
        </w:rPr>
        <w:t xml:space="preserve">consultations between the mentors at the hosting and sending organisation, </w:t>
      </w:r>
      <w:r w:rsidRPr="00CA59A6">
        <w:rPr>
          <w:highlight w:val="lightGray"/>
        </w:rPr>
        <w:t>etc.]</w:t>
      </w:r>
      <w:r>
        <w:t xml:space="preserve"> </w:t>
      </w:r>
    </w:p>
    <w:p w14:paraId="6339DDCA" w14:textId="77777777" w:rsidR="002F70C0" w:rsidRDefault="005833B5" w:rsidP="002F19BB">
      <w:pPr>
        <w:pStyle w:val="Kop1"/>
      </w:pPr>
      <w:r>
        <w:t>E</w:t>
      </w:r>
      <w:r w:rsidR="00CA59A6">
        <w:t>valuation</w:t>
      </w:r>
      <w:r>
        <w:t xml:space="preserve"> of learning outcomes</w:t>
      </w:r>
    </w:p>
    <w:p w14:paraId="6339DDCB" w14:textId="77777777" w:rsidR="003E78C3" w:rsidRPr="002F19BB" w:rsidRDefault="00CA59A6" w:rsidP="002F19BB">
      <w:pPr>
        <w:spacing w:before="240" w:after="240"/>
        <w:rPr>
          <w:lang w:val="en-US"/>
        </w:rPr>
      </w:pPr>
      <w:r>
        <w:t>After</w:t>
      </w:r>
      <w:r w:rsidR="002F70C0">
        <w:rPr>
          <w:lang w:val="en-US"/>
        </w:rPr>
        <w:t xml:space="preserve"> </w:t>
      </w:r>
      <w:r>
        <w:rPr>
          <w:lang w:val="en-US"/>
        </w:rPr>
        <w:t>the mobility</w:t>
      </w:r>
      <w:r w:rsidR="007F3DCD">
        <w:rPr>
          <w:lang w:val="en-US"/>
        </w:rPr>
        <w:t xml:space="preserve"> activity</w:t>
      </w:r>
      <w:r>
        <w:rPr>
          <w:lang w:val="en-US"/>
        </w:rPr>
        <w:t>, the participant’s learning outcomes will be assessed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CA59A6" w:rsidRPr="00CA59A6" w14:paraId="6339DDCD" w14:textId="77777777" w:rsidTr="002142DC">
        <w:tc>
          <w:tcPr>
            <w:tcW w:w="8789" w:type="dxa"/>
            <w:vAlign w:val="center"/>
          </w:tcPr>
          <w:p w14:paraId="6339DDCC" w14:textId="77777777" w:rsidR="00CA59A6" w:rsidRPr="00CA59A6" w:rsidRDefault="005833B5" w:rsidP="002142DC">
            <w:pPr>
              <w:pStyle w:val="StyleStyleBodyTextAfter0ptVerdana"/>
              <w:jc w:val="left"/>
              <w:rPr>
                <w:b/>
              </w:rPr>
            </w:pPr>
            <w:r>
              <w:rPr>
                <w:b/>
              </w:rPr>
              <w:t>Evaluation</w:t>
            </w:r>
            <w:r w:rsidR="001C77FB">
              <w:rPr>
                <w:b/>
              </w:rPr>
              <w:t xml:space="preserve"> format</w:t>
            </w:r>
            <w:r w:rsidR="00CA59A6" w:rsidRPr="00CA59A6">
              <w:rPr>
                <w:b/>
              </w:rPr>
              <w:t>:</w:t>
            </w:r>
          </w:p>
        </w:tc>
      </w:tr>
      <w:tr w:rsidR="00CA59A6" w14:paraId="6339DDCF" w14:textId="77777777" w:rsidTr="002142DC">
        <w:tc>
          <w:tcPr>
            <w:tcW w:w="8789" w:type="dxa"/>
            <w:vAlign w:val="center"/>
          </w:tcPr>
          <w:p w14:paraId="6339DDCE" w14:textId="77777777" w:rsidR="00CA59A6" w:rsidRDefault="00CA59A6"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planned </w:t>
            </w:r>
            <w:r w:rsidR="005833B5">
              <w:rPr>
                <w:highlight w:val="lightGray"/>
              </w:rPr>
              <w:t>evaluation</w:t>
            </w:r>
            <w:r w:rsidRPr="00CA59A6">
              <w:rPr>
                <w:highlight w:val="lightGray"/>
              </w:rPr>
              <w:t xml:space="preserve"> formats, for example in terms written or oral examination, required practical tasks, continuous assessment or punctual examination, structured report, self-assessment elements, etc.]</w:t>
            </w:r>
          </w:p>
        </w:tc>
      </w:tr>
    </w:tbl>
    <w:p w14:paraId="6339DDD0" w14:textId="77777777" w:rsidR="00CA59A6"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6339DDD2" w14:textId="77777777" w:rsidTr="002142DC">
        <w:tc>
          <w:tcPr>
            <w:tcW w:w="8789" w:type="dxa"/>
            <w:vAlign w:val="center"/>
          </w:tcPr>
          <w:p w14:paraId="6339DDD1" w14:textId="77777777" w:rsidR="001C77FB" w:rsidRPr="00CA59A6" w:rsidRDefault="005833B5" w:rsidP="002142DC">
            <w:pPr>
              <w:pStyle w:val="StyleStyleBodyTextAfter0ptVerdana"/>
              <w:jc w:val="left"/>
              <w:rPr>
                <w:b/>
              </w:rPr>
            </w:pPr>
            <w:r>
              <w:rPr>
                <w:b/>
              </w:rPr>
              <w:t>Evaluation</w:t>
            </w:r>
            <w:r w:rsidR="001C77FB">
              <w:rPr>
                <w:b/>
              </w:rPr>
              <w:t xml:space="preserve"> criteria</w:t>
            </w:r>
            <w:r w:rsidR="001C77FB" w:rsidRPr="00CA59A6">
              <w:rPr>
                <w:b/>
              </w:rPr>
              <w:t>:</w:t>
            </w:r>
          </w:p>
        </w:tc>
      </w:tr>
      <w:tr w:rsidR="001C77FB" w14:paraId="6339DDD4" w14:textId="77777777" w:rsidTr="002142DC">
        <w:tc>
          <w:tcPr>
            <w:tcW w:w="8789" w:type="dxa"/>
            <w:vAlign w:val="center"/>
          </w:tcPr>
          <w:p w14:paraId="6339DDD3" w14:textId="77777777" w:rsidR="001C77FB" w:rsidRDefault="001C77FB"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Pr>
                <w:highlight w:val="lightGray"/>
              </w:rPr>
              <w:t>c</w:t>
            </w:r>
            <w:r w:rsidR="005833B5">
              <w:rPr>
                <w:highlight w:val="lightGray"/>
              </w:rPr>
              <w:t>riteria that will be used for the evaluation</w:t>
            </w:r>
            <w:r w:rsidRPr="00CA59A6">
              <w:rPr>
                <w:highlight w:val="lightGray"/>
              </w:rPr>
              <w:t>]</w:t>
            </w:r>
          </w:p>
        </w:tc>
      </w:tr>
    </w:tbl>
    <w:p w14:paraId="6339DDD5" w14:textId="77777777" w:rsidR="00CA59A6"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6339DDD7" w14:textId="77777777" w:rsidTr="002142DC">
        <w:tc>
          <w:tcPr>
            <w:tcW w:w="8789" w:type="dxa"/>
            <w:vAlign w:val="center"/>
          </w:tcPr>
          <w:p w14:paraId="6339DDD6" w14:textId="77777777" w:rsidR="001C77FB" w:rsidRPr="00CA59A6" w:rsidRDefault="005833B5" w:rsidP="002142DC">
            <w:pPr>
              <w:pStyle w:val="StyleStyleBodyTextAfter0ptVerdana"/>
              <w:jc w:val="left"/>
              <w:rPr>
                <w:b/>
              </w:rPr>
            </w:pPr>
            <w:r>
              <w:rPr>
                <w:b/>
              </w:rPr>
              <w:t>Evaluation</w:t>
            </w:r>
            <w:r w:rsidR="001C77FB">
              <w:rPr>
                <w:b/>
              </w:rPr>
              <w:t xml:space="preserve"> procedures</w:t>
            </w:r>
            <w:r w:rsidR="001C77FB" w:rsidRPr="00CA59A6">
              <w:rPr>
                <w:b/>
              </w:rPr>
              <w:t>:</w:t>
            </w:r>
          </w:p>
        </w:tc>
      </w:tr>
      <w:tr w:rsidR="001C77FB" w14:paraId="6339DDD9" w14:textId="77777777" w:rsidTr="002142DC">
        <w:tc>
          <w:tcPr>
            <w:tcW w:w="8789" w:type="dxa"/>
            <w:vAlign w:val="center"/>
          </w:tcPr>
          <w:p w14:paraId="6339DDD8" w14:textId="77777777" w:rsidR="001C77FB" w:rsidRDefault="001C77FB" w:rsidP="009501C7">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sidR="005833B5">
              <w:rPr>
                <w:highlight w:val="lightGray"/>
              </w:rPr>
              <w:t>evaluation</w:t>
            </w:r>
            <w:r>
              <w:rPr>
                <w:highlight w:val="lightGray"/>
              </w:rPr>
              <w:t xml:space="preserve"> process and procedures</w:t>
            </w:r>
            <w:r w:rsidR="00FB4DC6">
              <w:rPr>
                <w:highlight w:val="lightGray"/>
              </w:rPr>
              <w:t xml:space="preserve">: where is it going to take place (sending or hosting organisation), </w:t>
            </w:r>
            <w:r>
              <w:rPr>
                <w:highlight w:val="lightGray"/>
              </w:rPr>
              <w:t xml:space="preserve">who will be the evaluators, </w:t>
            </w:r>
            <w:r w:rsidR="00FB4DC6">
              <w:rPr>
                <w:highlight w:val="lightGray"/>
              </w:rPr>
              <w:t>procedure in case of contested</w:t>
            </w:r>
            <w:r>
              <w:rPr>
                <w:highlight w:val="lightGray"/>
              </w:rPr>
              <w:t xml:space="preserve"> results, </w:t>
            </w:r>
            <w:r w:rsidR="009501C7">
              <w:rPr>
                <w:highlight w:val="lightGray"/>
              </w:rPr>
              <w:t xml:space="preserve">how are the results and/or grades going to be transmitted between the hosting and the sending organisation, </w:t>
            </w:r>
            <w:r>
              <w:rPr>
                <w:highlight w:val="lightGray"/>
              </w:rPr>
              <w:t>etc.</w:t>
            </w:r>
            <w:r w:rsidRPr="00CA59A6">
              <w:rPr>
                <w:highlight w:val="lightGray"/>
              </w:rPr>
              <w:t>]</w:t>
            </w:r>
          </w:p>
        </w:tc>
      </w:tr>
    </w:tbl>
    <w:p w14:paraId="6339DDDA" w14:textId="77777777" w:rsidR="00FB4DC6" w:rsidRPr="002F19BB" w:rsidRDefault="00FB4DC6" w:rsidP="002F19BB">
      <w:pPr>
        <w:pStyle w:val="Kop1"/>
      </w:pPr>
      <w:r w:rsidRPr="002F19BB">
        <w:t>Recognition</w:t>
      </w:r>
      <w:r w:rsidR="005833B5" w:rsidRPr="002F19BB">
        <w:t xml:space="preserve"> of learning outcomes</w:t>
      </w:r>
    </w:p>
    <w:p w14:paraId="6339DDDB" w14:textId="77777777" w:rsidR="00FB4DC6" w:rsidRDefault="007F3DCD" w:rsidP="00FB4DC6">
      <w:pPr>
        <w:spacing w:before="240" w:after="240"/>
        <w:rPr>
          <w:lang w:val="en-US"/>
        </w:rPr>
      </w:pPr>
      <w:r>
        <w:t xml:space="preserve">The </w:t>
      </w:r>
      <w:r w:rsidR="00FB4DC6">
        <w:rPr>
          <w:lang w:val="en-US"/>
        </w:rPr>
        <w:t xml:space="preserve">learning outcomes </w:t>
      </w:r>
      <w:r>
        <w:t>attained</w:t>
      </w:r>
      <w:r>
        <w:rPr>
          <w:lang w:val="en-US"/>
        </w:rPr>
        <w:t xml:space="preserve"> by the participant </w:t>
      </w:r>
      <w:r w:rsidR="00FB4DC6">
        <w:rPr>
          <w:lang w:val="en-US"/>
        </w:rPr>
        <w:t xml:space="preserve">will be </w:t>
      </w:r>
      <w:r w:rsidR="005877A3">
        <w:rPr>
          <w:lang w:val="en-US"/>
        </w:rPr>
        <w:t>recognised</w:t>
      </w:r>
      <w:r w:rsidR="00FB4DC6">
        <w:rPr>
          <w:lang w:val="en-US"/>
        </w:rPr>
        <w:t xml:space="preserve">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40BF2" w:rsidRPr="00CA59A6" w14:paraId="6339DDDD" w14:textId="77777777" w:rsidTr="002142DC">
        <w:tc>
          <w:tcPr>
            <w:tcW w:w="8789" w:type="dxa"/>
            <w:vAlign w:val="center"/>
          </w:tcPr>
          <w:p w14:paraId="6339DDDC" w14:textId="77777777" w:rsidR="00540BF2" w:rsidRPr="00CA59A6" w:rsidRDefault="005877A3" w:rsidP="002142DC">
            <w:pPr>
              <w:pStyle w:val="StyleStyleBodyTextAfter0ptVerdana"/>
              <w:jc w:val="left"/>
              <w:rPr>
                <w:b/>
              </w:rPr>
            </w:pPr>
            <w:r>
              <w:rPr>
                <w:b/>
              </w:rPr>
              <w:t>Recognition conditions</w:t>
            </w:r>
            <w:r w:rsidR="00540BF2" w:rsidRPr="00CA59A6">
              <w:rPr>
                <w:b/>
              </w:rPr>
              <w:t>:</w:t>
            </w:r>
          </w:p>
        </w:tc>
      </w:tr>
      <w:tr w:rsidR="00540BF2" w14:paraId="6339DDDF" w14:textId="77777777" w:rsidTr="002142DC">
        <w:tc>
          <w:tcPr>
            <w:tcW w:w="8789" w:type="dxa"/>
            <w:vAlign w:val="center"/>
          </w:tcPr>
          <w:p w14:paraId="6339DDDE" w14:textId="77777777" w:rsidR="00540BF2" w:rsidRPr="00540BF2" w:rsidRDefault="00540BF2" w:rsidP="00F631BA">
            <w:pPr>
              <w:pStyle w:val="StyleStyleBodyTextAfter0ptVerdana"/>
              <w:jc w:val="left"/>
              <w:rPr>
                <w:lang w:val="en-US"/>
              </w:rPr>
            </w:pPr>
            <w:r w:rsidRPr="005877A3">
              <w:rPr>
                <w:highlight w:val="lightGray"/>
              </w:rPr>
              <w:t>[</w:t>
            </w:r>
            <w:r w:rsidR="00F631BA">
              <w:rPr>
                <w:highlight w:val="lightGray"/>
              </w:rPr>
              <w:t>E</w:t>
            </w:r>
            <w:r w:rsidRPr="005877A3">
              <w:rPr>
                <w:highlight w:val="lightGray"/>
              </w:rPr>
              <w:t xml:space="preserve">xplain </w:t>
            </w:r>
            <w:r w:rsidR="00F80CCF">
              <w:rPr>
                <w:highlight w:val="lightGray"/>
              </w:rPr>
              <w:t xml:space="preserve">the conditions under which the different </w:t>
            </w:r>
            <w:r w:rsidR="005877A3" w:rsidRPr="005877A3">
              <w:rPr>
                <w:highlight w:val="lightGray"/>
              </w:rPr>
              <w:t>learning outcomes will be recognised]</w:t>
            </w:r>
          </w:p>
        </w:tc>
      </w:tr>
    </w:tbl>
    <w:p w14:paraId="6339DDE0" w14:textId="77777777" w:rsidR="00CA59A6" w:rsidRPr="00540BF2"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6339DDE2" w14:textId="77777777" w:rsidTr="002142DC">
        <w:tc>
          <w:tcPr>
            <w:tcW w:w="8789" w:type="dxa"/>
            <w:vAlign w:val="center"/>
          </w:tcPr>
          <w:p w14:paraId="6339DDE1" w14:textId="77777777" w:rsidR="005877A3" w:rsidRPr="00CA59A6" w:rsidRDefault="005877A3" w:rsidP="005877A3">
            <w:pPr>
              <w:pStyle w:val="StyleStyleBodyTextAfter0ptVerdana"/>
              <w:jc w:val="left"/>
              <w:rPr>
                <w:b/>
              </w:rPr>
            </w:pPr>
            <w:r>
              <w:rPr>
                <w:b/>
              </w:rPr>
              <w:t>R</w:t>
            </w:r>
            <w:r w:rsidRPr="00540BF2">
              <w:rPr>
                <w:b/>
              </w:rPr>
              <w:t>ecognition</w:t>
            </w:r>
            <w:r>
              <w:rPr>
                <w:b/>
              </w:rPr>
              <w:t xml:space="preserve"> procedures</w:t>
            </w:r>
            <w:r w:rsidRPr="00CA59A6">
              <w:rPr>
                <w:b/>
              </w:rPr>
              <w:t>:</w:t>
            </w:r>
          </w:p>
        </w:tc>
      </w:tr>
      <w:tr w:rsidR="005877A3" w14:paraId="6339DDE4" w14:textId="77777777" w:rsidTr="002142DC">
        <w:tc>
          <w:tcPr>
            <w:tcW w:w="8789" w:type="dxa"/>
            <w:vAlign w:val="center"/>
          </w:tcPr>
          <w:p w14:paraId="6339DDE3" w14:textId="77777777" w:rsidR="005877A3" w:rsidRPr="00540BF2" w:rsidRDefault="005877A3" w:rsidP="00F631BA">
            <w:pPr>
              <w:pStyle w:val="StyleStyleBodyTextAfter0ptVerdana"/>
              <w:jc w:val="left"/>
              <w:rPr>
                <w:lang w:val="en-US"/>
              </w:rPr>
            </w:pPr>
            <w:r w:rsidRPr="005877A3">
              <w:rPr>
                <w:highlight w:val="lightGray"/>
              </w:rPr>
              <w:t>[</w:t>
            </w:r>
            <w:r w:rsidR="00F631BA">
              <w:rPr>
                <w:highlight w:val="lightGray"/>
              </w:rPr>
              <w:t>D</w:t>
            </w:r>
            <w:r w:rsidR="00F80CCF">
              <w:rPr>
                <w:highlight w:val="lightGray"/>
              </w:rPr>
              <w:t xml:space="preserve">efine </w:t>
            </w:r>
            <w:r w:rsidRPr="005877A3">
              <w:rPr>
                <w:highlight w:val="lightGray"/>
              </w:rPr>
              <w:t xml:space="preserve">who will be responsible for the recognition process and how are the </w:t>
            </w:r>
            <w:r w:rsidRPr="005877A3">
              <w:rPr>
                <w:highlight w:val="lightGray"/>
              </w:rPr>
              <w:lastRenderedPageBreak/>
              <w:t>recognised learning outcomes going to be registered in the learner’s records]</w:t>
            </w:r>
          </w:p>
        </w:tc>
      </w:tr>
    </w:tbl>
    <w:p w14:paraId="6339DDE5" w14:textId="77777777" w:rsidR="003E78C3" w:rsidRDefault="003E78C3">
      <w:pPr>
        <w:jc w:val="left"/>
        <w:rPr>
          <w:b/>
          <w:szCs w:val="20"/>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6339DDE7" w14:textId="77777777" w:rsidTr="002142DC">
        <w:tc>
          <w:tcPr>
            <w:tcW w:w="8789" w:type="dxa"/>
            <w:vAlign w:val="center"/>
          </w:tcPr>
          <w:p w14:paraId="6339DDE6" w14:textId="77777777" w:rsidR="005877A3" w:rsidRPr="00CA59A6" w:rsidRDefault="005877A3" w:rsidP="005877A3">
            <w:pPr>
              <w:pStyle w:val="StyleStyleBodyTextAfter0ptVerdana"/>
              <w:jc w:val="left"/>
              <w:rPr>
                <w:b/>
              </w:rPr>
            </w:pPr>
            <w:bookmarkStart w:id="0" w:name="_Toc263859413"/>
            <w:r>
              <w:rPr>
                <w:b/>
              </w:rPr>
              <w:t>R</w:t>
            </w:r>
            <w:r w:rsidRPr="00540BF2">
              <w:rPr>
                <w:b/>
              </w:rPr>
              <w:t>ecognition</w:t>
            </w:r>
            <w:r>
              <w:rPr>
                <w:b/>
              </w:rPr>
              <w:t xml:space="preserve"> documentation</w:t>
            </w:r>
            <w:r w:rsidRPr="00CA59A6">
              <w:rPr>
                <w:b/>
              </w:rPr>
              <w:t>:</w:t>
            </w:r>
          </w:p>
        </w:tc>
      </w:tr>
      <w:tr w:rsidR="005877A3" w14:paraId="6339DDE9" w14:textId="77777777" w:rsidTr="002142DC">
        <w:tc>
          <w:tcPr>
            <w:tcW w:w="8789" w:type="dxa"/>
            <w:vAlign w:val="center"/>
          </w:tcPr>
          <w:p w14:paraId="6339DDE8" w14:textId="77777777" w:rsidR="005877A3" w:rsidRPr="00540BF2" w:rsidRDefault="005877A3" w:rsidP="005877A3">
            <w:pPr>
              <w:pStyle w:val="StyleStyleBodyTextAfter0ptVerdana"/>
              <w:jc w:val="left"/>
              <w:rPr>
                <w:lang w:val="en-US"/>
              </w:rPr>
            </w:pPr>
            <w:r w:rsidRPr="005877A3">
              <w:rPr>
                <w:highlight w:val="lightGray"/>
              </w:rPr>
              <w:t>[List the documents (digital or paper) that must be issued to ensure the recognition of the learning outcomes. Link to each document the organisation responsible to issue it, the recipient of the d</w:t>
            </w:r>
            <w:r w:rsidR="00F80CCF">
              <w:rPr>
                <w:highlight w:val="lightGray"/>
              </w:rPr>
              <w:t>ocument and the indicative time</w:t>
            </w:r>
            <w:r w:rsidRPr="005877A3">
              <w:rPr>
                <w:highlight w:val="lightGray"/>
              </w:rPr>
              <w:t>frame for issuing the document.]</w:t>
            </w:r>
          </w:p>
        </w:tc>
      </w:tr>
    </w:tbl>
    <w:p w14:paraId="6339DDEA" w14:textId="77777777" w:rsidR="001E4EC9" w:rsidRDefault="001E4EC9" w:rsidP="002F19BB">
      <w:pPr>
        <w:pStyle w:val="Kop1"/>
      </w:pPr>
      <w:r>
        <w:t>Reintegration at the sending organisation</w:t>
      </w:r>
    </w:p>
    <w:p w14:paraId="6339DDEB" w14:textId="77777777" w:rsidR="001E4EC9" w:rsidRDefault="001E4EC9" w:rsidP="001E4EC9">
      <w:pPr>
        <w:spacing w:before="240" w:after="240"/>
      </w:pPr>
      <w:r>
        <w:rPr>
          <w:highlight w:val="lightGray"/>
        </w:rPr>
        <w:t>[</w:t>
      </w:r>
      <w:r w:rsidRPr="007B3BB0">
        <w:rPr>
          <w:highlight w:val="lightGray"/>
        </w:rPr>
        <w:t>F</w:t>
      </w:r>
      <w:r>
        <w:rPr>
          <w:highlight w:val="lightGray"/>
        </w:rPr>
        <w:t>or staff:</w:t>
      </w:r>
      <w:r w:rsidRPr="007B3BB0">
        <w:rPr>
          <w:highlight w:val="lightGray"/>
        </w:rPr>
        <w:t xml:space="preserve"> </w:t>
      </w:r>
      <w:r>
        <w:rPr>
          <w:highlight w:val="lightGray"/>
        </w:rPr>
        <w:t xml:space="preserve">remove the contents of this section and </w:t>
      </w:r>
      <w:r w:rsidRPr="007B3BB0">
        <w:rPr>
          <w:highlight w:val="lightGray"/>
        </w:rPr>
        <w:t>indicate ‘Not applicable’, unless specific arrangements will be made (e.g. in case of longer mobility periods).</w:t>
      </w:r>
      <w:r>
        <w:rPr>
          <w:highlight w:val="lightGray"/>
        </w:rPr>
        <w:t>]</w:t>
      </w:r>
    </w:p>
    <w:p w14:paraId="6339DDEC" w14:textId="77777777" w:rsidR="001E4EC9" w:rsidRDefault="001E4EC9" w:rsidP="001E4EC9">
      <w:pPr>
        <w:spacing w:before="240" w:after="240"/>
        <w:rPr>
          <w:lang w:val="en-US"/>
        </w:rPr>
      </w:pPr>
      <w:r>
        <w:t>Following the completion of the mobility period, the</w:t>
      </w:r>
      <w:r>
        <w:rPr>
          <w:lang w:val="en-US"/>
        </w:rPr>
        <w:t xml:space="preserve"> participant will be reintegrated at the sending organisation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6339DDEE" w14:textId="77777777" w:rsidTr="002142DC">
        <w:tc>
          <w:tcPr>
            <w:tcW w:w="8789" w:type="dxa"/>
            <w:vAlign w:val="center"/>
          </w:tcPr>
          <w:p w14:paraId="6339DDED" w14:textId="77777777" w:rsidR="001E4EC9" w:rsidRPr="00CA59A6" w:rsidRDefault="001E4EC9" w:rsidP="002142DC">
            <w:pPr>
              <w:pStyle w:val="StyleStyleBodyTextAfter0ptVerdana"/>
              <w:jc w:val="left"/>
              <w:rPr>
                <w:b/>
              </w:rPr>
            </w:pPr>
            <w:r>
              <w:rPr>
                <w:b/>
              </w:rPr>
              <w:t>Reintegration destination</w:t>
            </w:r>
            <w:r w:rsidRPr="00CA59A6">
              <w:rPr>
                <w:b/>
              </w:rPr>
              <w:t>:</w:t>
            </w:r>
          </w:p>
        </w:tc>
      </w:tr>
      <w:tr w:rsidR="001E4EC9" w14:paraId="6339DDF0" w14:textId="77777777" w:rsidTr="002142DC">
        <w:tc>
          <w:tcPr>
            <w:tcW w:w="8789" w:type="dxa"/>
            <w:vAlign w:val="center"/>
          </w:tcPr>
          <w:p w14:paraId="6339DDEF" w14:textId="77777777" w:rsidR="001E4EC9" w:rsidRPr="007B3BB0" w:rsidRDefault="001E4EC9" w:rsidP="002142DC">
            <w:pPr>
              <w:pStyle w:val="StyleStyleBodyTextAfter0ptVerdana"/>
              <w:jc w:val="left"/>
              <w:rPr>
                <w:highlight w:val="lightGray"/>
              </w:rPr>
            </w:pPr>
            <w:r w:rsidRPr="00C42088">
              <w:rPr>
                <w:highlight w:val="lightGray"/>
              </w:rPr>
              <w:t>[</w:t>
            </w:r>
            <w:r>
              <w:rPr>
                <w:highlight w:val="lightGray"/>
              </w:rPr>
              <w:t>I</w:t>
            </w:r>
            <w:r w:rsidRPr="00C42088">
              <w:rPr>
                <w:highlight w:val="lightGray"/>
              </w:rPr>
              <w:t xml:space="preserve">ndicate </w:t>
            </w:r>
            <w:r>
              <w:rPr>
                <w:highlight w:val="lightGray"/>
              </w:rPr>
              <w:t xml:space="preserve">where will the </w:t>
            </w:r>
            <w:r w:rsidRPr="00C42088">
              <w:rPr>
                <w:highlight w:val="lightGray"/>
              </w:rPr>
              <w:t xml:space="preserve">learner continue </w:t>
            </w:r>
            <w:r>
              <w:rPr>
                <w:highlight w:val="lightGray"/>
              </w:rPr>
              <w:t xml:space="preserve">their education upon return from their mobility period, e.g. </w:t>
            </w:r>
            <w:r w:rsidRPr="00C42088">
              <w:rPr>
                <w:highlight w:val="lightGray"/>
              </w:rPr>
              <w:t xml:space="preserve">in the same </w:t>
            </w:r>
            <w:r>
              <w:rPr>
                <w:highlight w:val="lightGray"/>
              </w:rPr>
              <w:t xml:space="preserve">or different </w:t>
            </w:r>
            <w:r w:rsidRPr="00C42088">
              <w:rPr>
                <w:highlight w:val="lightGray"/>
              </w:rPr>
              <w:t>school / company / training center</w:t>
            </w:r>
            <w:r>
              <w:rPr>
                <w:highlight w:val="lightGray"/>
              </w:rPr>
              <w:t>; class / grade / year; VET specialization, etc</w:t>
            </w:r>
            <w:r w:rsidRPr="007B3BB0">
              <w:rPr>
                <w:highlight w:val="lightGray"/>
              </w:rPr>
              <w:t>. In case reintegration will not take place (e.g. in case recent VET graduates), indicate ‘Not applicable’ and the relevant reasoning.</w:t>
            </w:r>
            <w:r>
              <w:rPr>
                <w:highlight w:val="lightGray"/>
              </w:rPr>
              <w:t>]</w:t>
            </w:r>
          </w:p>
        </w:tc>
      </w:tr>
    </w:tbl>
    <w:p w14:paraId="6339DDF1" w14:textId="77777777" w:rsidR="001E4EC9" w:rsidRPr="00540BF2" w:rsidRDefault="001E4EC9" w:rsidP="001E4EC9">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6339DDF3" w14:textId="77777777" w:rsidTr="002142DC">
        <w:tc>
          <w:tcPr>
            <w:tcW w:w="8789" w:type="dxa"/>
            <w:vAlign w:val="center"/>
          </w:tcPr>
          <w:p w14:paraId="6339DDF2" w14:textId="77777777" w:rsidR="001E4EC9" w:rsidRPr="00CA59A6" w:rsidRDefault="001E4EC9" w:rsidP="002142DC">
            <w:pPr>
              <w:pStyle w:val="StyleStyleBodyTextAfter0ptVerdana"/>
              <w:jc w:val="left"/>
              <w:rPr>
                <w:b/>
              </w:rPr>
            </w:pPr>
            <w:r>
              <w:rPr>
                <w:b/>
              </w:rPr>
              <w:t>Reintegration conditions</w:t>
            </w:r>
            <w:r w:rsidRPr="00CA59A6">
              <w:rPr>
                <w:b/>
              </w:rPr>
              <w:t>:</w:t>
            </w:r>
          </w:p>
        </w:tc>
      </w:tr>
      <w:tr w:rsidR="001E4EC9" w14:paraId="6339DDF5" w14:textId="77777777" w:rsidTr="002142DC">
        <w:tc>
          <w:tcPr>
            <w:tcW w:w="8789" w:type="dxa"/>
            <w:vAlign w:val="center"/>
          </w:tcPr>
          <w:p w14:paraId="6339DDF4" w14:textId="77777777" w:rsidR="001E4EC9" w:rsidRPr="00D00FA3" w:rsidRDefault="001E4EC9" w:rsidP="002142DC">
            <w:pPr>
              <w:pStyle w:val="StyleStyleBodyTextAfter0ptVerdana"/>
              <w:jc w:val="left"/>
            </w:pPr>
            <w:r w:rsidRPr="00C42088">
              <w:rPr>
                <w:highlight w:val="lightGray"/>
              </w:rPr>
              <w:t>[</w:t>
            </w:r>
            <w:r>
              <w:rPr>
                <w:highlight w:val="lightGray"/>
              </w:rPr>
              <w:t>I</w:t>
            </w:r>
            <w:r w:rsidRPr="00C42088">
              <w:rPr>
                <w:highlight w:val="lightGray"/>
              </w:rPr>
              <w:t xml:space="preserve">ndicate if the learner </w:t>
            </w:r>
            <w:r>
              <w:rPr>
                <w:highlight w:val="lightGray"/>
              </w:rPr>
              <w:t>will</w:t>
            </w:r>
            <w:r w:rsidRPr="00C42088">
              <w:rPr>
                <w:highlight w:val="lightGray"/>
              </w:rPr>
              <w:t xml:space="preserve"> have to </w:t>
            </w:r>
            <w:r>
              <w:rPr>
                <w:highlight w:val="lightGray"/>
              </w:rPr>
              <w:t xml:space="preserve">complete any actions or exams to </w:t>
            </w:r>
            <w:r w:rsidRPr="00C42088">
              <w:rPr>
                <w:highlight w:val="lightGray"/>
              </w:rPr>
              <w:t xml:space="preserve">catch-up </w:t>
            </w:r>
            <w:r>
              <w:rPr>
                <w:highlight w:val="lightGray"/>
              </w:rPr>
              <w:t xml:space="preserve">with the curriculum/progamme at the sending organisation. Specify </w:t>
            </w:r>
            <w:r w:rsidRPr="00C42088">
              <w:rPr>
                <w:highlight w:val="lightGray"/>
              </w:rPr>
              <w:t xml:space="preserve">when </w:t>
            </w:r>
            <w:r>
              <w:rPr>
                <w:highlight w:val="lightGray"/>
              </w:rPr>
              <w:t>and</w:t>
            </w:r>
            <w:r w:rsidRPr="00C42088">
              <w:rPr>
                <w:highlight w:val="lightGray"/>
              </w:rPr>
              <w:t xml:space="preserve"> how this </w:t>
            </w:r>
            <w:r>
              <w:rPr>
                <w:highlight w:val="lightGray"/>
              </w:rPr>
              <w:t>will</w:t>
            </w:r>
            <w:r w:rsidRPr="00C42088">
              <w:rPr>
                <w:highlight w:val="lightGray"/>
              </w:rPr>
              <w:t xml:space="preserve"> happen (</w:t>
            </w:r>
            <w:r>
              <w:rPr>
                <w:highlight w:val="lightGray"/>
              </w:rPr>
              <w:t xml:space="preserve">e.g. immediately upon return, </w:t>
            </w:r>
            <w:r w:rsidRPr="00C42088">
              <w:rPr>
                <w:highlight w:val="lightGray"/>
              </w:rPr>
              <w:t xml:space="preserve">during the same year, </w:t>
            </w:r>
            <w:r>
              <w:rPr>
                <w:highlight w:val="lightGray"/>
              </w:rPr>
              <w:t xml:space="preserve">in the following year, in form of an </w:t>
            </w:r>
            <w:r w:rsidRPr="00C42088">
              <w:rPr>
                <w:highlight w:val="lightGray"/>
              </w:rPr>
              <w:t>additiona</w:t>
            </w:r>
            <w:r>
              <w:rPr>
                <w:highlight w:val="lightGray"/>
              </w:rPr>
              <w:t>l course or study hours, etc.</w:t>
            </w:r>
            <w:r w:rsidRPr="00C42088">
              <w:rPr>
                <w:highlight w:val="lightGray"/>
              </w:rPr>
              <w:t>)</w:t>
            </w:r>
            <w:r>
              <w:rPr>
                <w:highlight w:val="lightGray"/>
              </w:rPr>
              <w:t xml:space="preserve">. </w:t>
            </w:r>
            <w:r w:rsidRPr="007B3BB0">
              <w:rPr>
                <w:highlight w:val="lightGray"/>
              </w:rPr>
              <w:t>In case reintegration will not take place (e.g. in case recent VET graduates), indicate ‘Not applicable’ and the relevant reasoning.</w:t>
            </w:r>
            <w:r w:rsidRPr="00C42088">
              <w:rPr>
                <w:highlight w:val="lightGray"/>
              </w:rPr>
              <w:t>]</w:t>
            </w:r>
          </w:p>
        </w:tc>
      </w:tr>
    </w:tbl>
    <w:p w14:paraId="6339DDF6" w14:textId="77777777" w:rsidR="001E4EC9" w:rsidRPr="002F19BB" w:rsidRDefault="00441270" w:rsidP="002F19BB">
      <w:pPr>
        <w:pStyle w:val="Kop1"/>
      </w:pPr>
      <w:r w:rsidRPr="002F19BB">
        <w:t>Additional</w:t>
      </w:r>
      <w:r w:rsidR="001E4EC9" w:rsidRPr="002F19BB">
        <w:t xml:space="preserve"> provisions</w:t>
      </w:r>
    </w:p>
    <w:p w14:paraId="6339DDF7" w14:textId="77777777" w:rsidR="001E4EC9" w:rsidRDefault="001E4EC9" w:rsidP="001E4EC9">
      <w:pPr>
        <w:spacing w:before="240" w:after="240"/>
      </w:pPr>
      <w:r>
        <w:rPr>
          <w:highlight w:val="lightGray"/>
        </w:rPr>
        <w:t>[If needed, introduce here any other provisions specific to the individual mobility</w:t>
      </w:r>
      <w:r w:rsidR="00441270">
        <w:rPr>
          <w:highlight w:val="lightGray"/>
        </w:rPr>
        <w:t xml:space="preserve">. For example, this can be: </w:t>
      </w:r>
      <w:r w:rsidR="00553C04">
        <w:rPr>
          <w:highlight w:val="lightGray"/>
        </w:rPr>
        <w:t xml:space="preserve">arrangements with hosting families, </w:t>
      </w:r>
      <w:r w:rsidR="00441270">
        <w:rPr>
          <w:highlight w:val="lightGray"/>
        </w:rPr>
        <w:t>an applicable code of conduct or other annexes</w:t>
      </w:r>
      <w:r>
        <w:rPr>
          <w:highlight w:val="lightGray"/>
        </w:rPr>
        <w:t xml:space="preserve">. </w:t>
      </w:r>
      <w:r w:rsidR="00441270">
        <w:rPr>
          <w:highlight w:val="lightGray"/>
        </w:rPr>
        <w:t xml:space="preserve">If no additional provisions apply, please indicate </w:t>
      </w:r>
      <w:r>
        <w:rPr>
          <w:highlight w:val="lightGray"/>
        </w:rPr>
        <w:t>‘Not applicable’</w:t>
      </w:r>
      <w:r w:rsidR="00441270">
        <w:rPr>
          <w:highlight w:val="lightGray"/>
        </w:rPr>
        <w:t>.</w:t>
      </w:r>
      <w:r>
        <w:rPr>
          <w:highlight w:val="lightGray"/>
        </w:rPr>
        <w:t>]</w:t>
      </w:r>
    </w:p>
    <w:p w14:paraId="6339DDF8" w14:textId="77777777" w:rsidR="001E4EC9" w:rsidRDefault="001E4EC9" w:rsidP="002F19BB">
      <w:pPr>
        <w:pStyle w:val="Kop1"/>
      </w:pPr>
      <w:r>
        <w:t>Signatures</w:t>
      </w:r>
    </w:p>
    <w:p w14:paraId="6339DDF9" w14:textId="77777777" w:rsidR="001E4EC9" w:rsidRDefault="001E4EC9" w:rsidP="001E4EC9">
      <w:pPr>
        <w:rPr>
          <w:lang w:val="en-US"/>
        </w:rPr>
      </w:pPr>
      <w:r w:rsidRPr="00F3310F">
        <w:rPr>
          <w:lang w:val="en-US"/>
        </w:rPr>
        <w:t xml:space="preserve">The signatories confirm that </w:t>
      </w:r>
      <w:r w:rsidR="00F62DA4">
        <w:rPr>
          <w:lang w:val="en-US"/>
        </w:rPr>
        <w:t>they understood and approve the</w:t>
      </w:r>
      <w:r w:rsidRPr="00F3310F">
        <w:rPr>
          <w:lang w:val="en-US"/>
        </w:rPr>
        <w:t xml:space="preserve"> content of this agreement.</w:t>
      </w:r>
    </w:p>
    <w:p w14:paraId="6339DDFA" w14:textId="77777777" w:rsidR="00BE6C6D" w:rsidRDefault="00BE6C6D" w:rsidP="001E4EC9">
      <w:pPr>
        <w:rPr>
          <w:highlight w:val="lightGray"/>
        </w:rPr>
      </w:pPr>
    </w:p>
    <w:p w14:paraId="6339DDFB" w14:textId="77777777" w:rsidR="00BE6C6D" w:rsidRPr="00F3310F" w:rsidRDefault="00BE6C6D" w:rsidP="001E4EC9">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6339DDFC" w14:textId="77777777" w:rsidR="00F62DA4" w:rsidRDefault="00F62DA4" w:rsidP="001E4EC9">
      <w:pPr>
        <w:rPr>
          <w:rFonts w:ascii="Arial" w:hAnsi="Arial" w:cs="Arial"/>
          <w:szCs w:val="20"/>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6339DE00" w14:textId="77777777" w:rsidTr="006A3AA5">
        <w:trPr>
          <w:trHeight w:val="283"/>
        </w:trPr>
        <w:tc>
          <w:tcPr>
            <w:tcW w:w="2382" w:type="pct"/>
            <w:gridSpan w:val="2"/>
            <w:vAlign w:val="center"/>
          </w:tcPr>
          <w:p w14:paraId="6339DDFD"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6339DDFE" w14:textId="77777777" w:rsidR="00254B9F" w:rsidRPr="00601011" w:rsidRDefault="00254B9F" w:rsidP="002142DC">
            <w:pPr>
              <w:pStyle w:val="StyleStyleBodyTextAfter0ptVerdana"/>
              <w:jc w:val="left"/>
              <w:rPr>
                <w:b/>
              </w:rPr>
            </w:pPr>
          </w:p>
        </w:tc>
        <w:tc>
          <w:tcPr>
            <w:tcW w:w="2381" w:type="pct"/>
            <w:gridSpan w:val="2"/>
          </w:tcPr>
          <w:p w14:paraId="6339DDFF" w14:textId="77777777" w:rsidR="00254B9F" w:rsidRPr="00601011" w:rsidRDefault="00254B9F" w:rsidP="002142DC">
            <w:pPr>
              <w:pStyle w:val="StyleStyleBodyTextAfter0ptVerdana"/>
              <w:jc w:val="left"/>
              <w:rPr>
                <w:b/>
              </w:rPr>
            </w:pPr>
            <w:r>
              <w:rPr>
                <w:b/>
              </w:rPr>
              <w:t>Participant’s legal guardian</w:t>
            </w:r>
          </w:p>
        </w:tc>
      </w:tr>
      <w:tr w:rsidR="001B4170" w14:paraId="6339DE06" w14:textId="77777777" w:rsidTr="00254B9F">
        <w:trPr>
          <w:trHeight w:val="454"/>
        </w:trPr>
        <w:tc>
          <w:tcPr>
            <w:tcW w:w="1065" w:type="pct"/>
            <w:vAlign w:val="center"/>
          </w:tcPr>
          <w:p w14:paraId="6339DE01" w14:textId="77777777" w:rsidR="00254B9F" w:rsidRDefault="00A908D5" w:rsidP="00254B9F">
            <w:pPr>
              <w:pStyle w:val="StyleStyleBodyTextAfter0ptVerdana"/>
              <w:jc w:val="left"/>
            </w:pPr>
            <w:r>
              <w:t>Full name</w:t>
            </w:r>
            <w:r w:rsidR="00254B9F">
              <w:t>:</w:t>
            </w:r>
          </w:p>
        </w:tc>
        <w:tc>
          <w:tcPr>
            <w:tcW w:w="1317" w:type="pct"/>
            <w:vAlign w:val="center"/>
          </w:tcPr>
          <w:p w14:paraId="6339DE02" w14:textId="77777777" w:rsidR="00254B9F" w:rsidRDefault="00254B9F" w:rsidP="00254B9F">
            <w:pPr>
              <w:pStyle w:val="StyleStyleBodyTextAfter0ptVerdana"/>
              <w:jc w:val="left"/>
            </w:pPr>
          </w:p>
        </w:tc>
        <w:tc>
          <w:tcPr>
            <w:tcW w:w="237" w:type="pct"/>
            <w:tcBorders>
              <w:top w:val="nil"/>
              <w:bottom w:val="nil"/>
            </w:tcBorders>
          </w:tcPr>
          <w:p w14:paraId="6339DE03" w14:textId="77777777" w:rsidR="00254B9F" w:rsidRDefault="00254B9F" w:rsidP="00254B9F">
            <w:pPr>
              <w:pStyle w:val="StyleStyleBodyTextAfter0ptVerdana"/>
              <w:jc w:val="left"/>
            </w:pPr>
          </w:p>
        </w:tc>
        <w:tc>
          <w:tcPr>
            <w:tcW w:w="1062" w:type="pct"/>
            <w:vAlign w:val="center"/>
          </w:tcPr>
          <w:p w14:paraId="6339DE04" w14:textId="77777777" w:rsidR="00254B9F" w:rsidRDefault="00A908D5" w:rsidP="00254B9F">
            <w:pPr>
              <w:pStyle w:val="StyleStyleBodyTextAfter0ptVerdana"/>
              <w:jc w:val="left"/>
            </w:pPr>
            <w:r>
              <w:t>Full name</w:t>
            </w:r>
            <w:r w:rsidR="00254B9F">
              <w:t>:</w:t>
            </w:r>
          </w:p>
        </w:tc>
        <w:tc>
          <w:tcPr>
            <w:tcW w:w="1319" w:type="pct"/>
            <w:vAlign w:val="center"/>
          </w:tcPr>
          <w:p w14:paraId="6339DE05" w14:textId="77777777" w:rsidR="00254B9F" w:rsidRDefault="00254B9F" w:rsidP="00BE6C6D">
            <w:pPr>
              <w:pStyle w:val="StyleStyleBodyTextAfter0ptVerdana"/>
              <w:jc w:val="left"/>
            </w:pPr>
          </w:p>
        </w:tc>
      </w:tr>
      <w:tr w:rsidR="001B4170" w14:paraId="6339DE0C" w14:textId="77777777" w:rsidTr="00254B9F">
        <w:trPr>
          <w:trHeight w:val="454"/>
        </w:trPr>
        <w:tc>
          <w:tcPr>
            <w:tcW w:w="1065" w:type="pct"/>
            <w:vAlign w:val="center"/>
          </w:tcPr>
          <w:p w14:paraId="6339DE07" w14:textId="77777777" w:rsidR="00254B9F" w:rsidRDefault="00FA6DF2" w:rsidP="00254B9F">
            <w:pPr>
              <w:pStyle w:val="StyleStyleBodyTextAfter0ptVerdana"/>
              <w:jc w:val="left"/>
            </w:pPr>
            <w:r>
              <w:t>Date and place</w:t>
            </w:r>
            <w:r w:rsidR="00254B9F">
              <w:t>:</w:t>
            </w:r>
          </w:p>
        </w:tc>
        <w:tc>
          <w:tcPr>
            <w:tcW w:w="1317" w:type="pct"/>
            <w:vAlign w:val="center"/>
          </w:tcPr>
          <w:p w14:paraId="6339DE08" w14:textId="77777777" w:rsidR="00254B9F" w:rsidRDefault="00254B9F" w:rsidP="00254B9F">
            <w:pPr>
              <w:pStyle w:val="StyleStyleBodyTextAfter0ptVerdana"/>
              <w:jc w:val="left"/>
            </w:pPr>
          </w:p>
        </w:tc>
        <w:tc>
          <w:tcPr>
            <w:tcW w:w="237" w:type="pct"/>
            <w:tcBorders>
              <w:top w:val="nil"/>
              <w:bottom w:val="nil"/>
            </w:tcBorders>
          </w:tcPr>
          <w:p w14:paraId="6339DE09" w14:textId="77777777" w:rsidR="00254B9F" w:rsidRDefault="00254B9F" w:rsidP="00254B9F">
            <w:pPr>
              <w:pStyle w:val="StyleStyleBodyTextAfter0ptVerdana"/>
              <w:jc w:val="left"/>
            </w:pPr>
          </w:p>
        </w:tc>
        <w:tc>
          <w:tcPr>
            <w:tcW w:w="1062" w:type="pct"/>
            <w:vAlign w:val="center"/>
          </w:tcPr>
          <w:p w14:paraId="6339DE0A" w14:textId="77777777" w:rsidR="00254B9F" w:rsidRDefault="00FA6DF2" w:rsidP="00254B9F">
            <w:pPr>
              <w:pStyle w:val="StyleStyleBodyTextAfter0ptVerdana"/>
              <w:jc w:val="left"/>
            </w:pPr>
            <w:r>
              <w:t>Date and place</w:t>
            </w:r>
            <w:r w:rsidR="00254B9F">
              <w:t>:</w:t>
            </w:r>
          </w:p>
        </w:tc>
        <w:tc>
          <w:tcPr>
            <w:tcW w:w="1319" w:type="pct"/>
            <w:vAlign w:val="center"/>
          </w:tcPr>
          <w:p w14:paraId="6339DE0B" w14:textId="77777777" w:rsidR="00254B9F" w:rsidRDefault="00254B9F" w:rsidP="00254B9F">
            <w:pPr>
              <w:pStyle w:val="StyleStyleBodyTextAfter0ptVerdana"/>
              <w:jc w:val="left"/>
            </w:pPr>
          </w:p>
        </w:tc>
      </w:tr>
      <w:tr w:rsidR="001B4170" w14:paraId="6339DE12" w14:textId="77777777" w:rsidTr="00254B9F">
        <w:trPr>
          <w:trHeight w:val="454"/>
        </w:trPr>
        <w:tc>
          <w:tcPr>
            <w:tcW w:w="1065" w:type="pct"/>
            <w:vAlign w:val="center"/>
          </w:tcPr>
          <w:p w14:paraId="6339DE0D" w14:textId="77777777" w:rsidR="00254B9F" w:rsidRDefault="00254B9F" w:rsidP="00254B9F">
            <w:pPr>
              <w:pStyle w:val="StyleStyleBodyTextAfter0ptVerdana"/>
              <w:jc w:val="left"/>
            </w:pPr>
            <w:r>
              <w:lastRenderedPageBreak/>
              <w:t>Signature:</w:t>
            </w:r>
          </w:p>
        </w:tc>
        <w:tc>
          <w:tcPr>
            <w:tcW w:w="1317" w:type="pct"/>
            <w:vAlign w:val="center"/>
          </w:tcPr>
          <w:p w14:paraId="6339DE0E" w14:textId="77777777" w:rsidR="00254B9F" w:rsidRDefault="00254B9F" w:rsidP="00254B9F">
            <w:pPr>
              <w:pStyle w:val="StyleStyleBodyTextAfter0ptVerdana"/>
              <w:jc w:val="left"/>
            </w:pPr>
          </w:p>
        </w:tc>
        <w:tc>
          <w:tcPr>
            <w:tcW w:w="237" w:type="pct"/>
            <w:tcBorders>
              <w:top w:val="nil"/>
              <w:bottom w:val="nil"/>
            </w:tcBorders>
          </w:tcPr>
          <w:p w14:paraId="6339DE0F" w14:textId="77777777" w:rsidR="00254B9F" w:rsidRDefault="00254B9F" w:rsidP="00254B9F">
            <w:pPr>
              <w:pStyle w:val="StyleStyleBodyTextAfter0ptVerdana"/>
              <w:jc w:val="left"/>
            </w:pPr>
          </w:p>
        </w:tc>
        <w:tc>
          <w:tcPr>
            <w:tcW w:w="1062" w:type="pct"/>
            <w:vAlign w:val="center"/>
          </w:tcPr>
          <w:p w14:paraId="6339DE10" w14:textId="77777777" w:rsidR="00254B9F" w:rsidRDefault="00254B9F" w:rsidP="00254B9F">
            <w:pPr>
              <w:pStyle w:val="StyleStyleBodyTextAfter0ptVerdana"/>
              <w:jc w:val="left"/>
            </w:pPr>
            <w:r>
              <w:t>Signature:</w:t>
            </w:r>
          </w:p>
        </w:tc>
        <w:tc>
          <w:tcPr>
            <w:tcW w:w="1319" w:type="pct"/>
            <w:vAlign w:val="center"/>
          </w:tcPr>
          <w:p w14:paraId="6339DE11" w14:textId="77777777" w:rsidR="00254B9F" w:rsidRDefault="00254B9F" w:rsidP="00BE6C6D">
            <w:pPr>
              <w:pStyle w:val="StyleStyleBodyTextAfter0ptVerdana"/>
              <w:jc w:val="left"/>
            </w:pPr>
          </w:p>
        </w:tc>
      </w:tr>
    </w:tbl>
    <w:p w14:paraId="6339DE13" w14:textId="77777777" w:rsidR="00254B9F" w:rsidRDefault="00254B9F" w:rsidP="001E4EC9">
      <w:pPr>
        <w:rPr>
          <w:lang w:val="en-US"/>
        </w:rPr>
      </w:pPr>
    </w:p>
    <w:p w14:paraId="6339DE14"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6339DE18" w14:textId="77777777" w:rsidTr="006A3AA5">
        <w:trPr>
          <w:trHeight w:val="283"/>
        </w:trPr>
        <w:tc>
          <w:tcPr>
            <w:tcW w:w="2382" w:type="pct"/>
            <w:gridSpan w:val="2"/>
            <w:vAlign w:val="center"/>
          </w:tcPr>
          <w:p w14:paraId="6339DE15"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6339DE16" w14:textId="77777777" w:rsidR="00254B9F" w:rsidRPr="00601011" w:rsidRDefault="00254B9F" w:rsidP="002142DC">
            <w:pPr>
              <w:pStyle w:val="StyleStyleBodyTextAfter0ptVerdana"/>
              <w:jc w:val="left"/>
              <w:rPr>
                <w:b/>
              </w:rPr>
            </w:pPr>
          </w:p>
        </w:tc>
        <w:tc>
          <w:tcPr>
            <w:tcW w:w="2381" w:type="pct"/>
            <w:gridSpan w:val="2"/>
          </w:tcPr>
          <w:p w14:paraId="6339DE17" w14:textId="77777777" w:rsidR="00254B9F" w:rsidRPr="00601011" w:rsidRDefault="00254B9F" w:rsidP="002142DC">
            <w:pPr>
              <w:pStyle w:val="StyleStyleBodyTextAfter0ptVerdana"/>
              <w:jc w:val="left"/>
              <w:rPr>
                <w:b/>
              </w:rPr>
            </w:pPr>
            <w:r>
              <w:rPr>
                <w:b/>
              </w:rPr>
              <w:t>For hosting organisation</w:t>
            </w:r>
          </w:p>
        </w:tc>
      </w:tr>
      <w:tr w:rsidR="00254B9F" w14:paraId="6339DE1E" w14:textId="77777777" w:rsidTr="002142DC">
        <w:trPr>
          <w:trHeight w:val="454"/>
        </w:trPr>
        <w:tc>
          <w:tcPr>
            <w:tcW w:w="1065" w:type="pct"/>
            <w:vAlign w:val="center"/>
          </w:tcPr>
          <w:p w14:paraId="6339DE19" w14:textId="77777777" w:rsidR="00254B9F" w:rsidRDefault="00A908D5" w:rsidP="002142DC">
            <w:pPr>
              <w:pStyle w:val="StyleStyleBodyTextAfter0ptVerdana"/>
              <w:jc w:val="left"/>
            </w:pPr>
            <w:r>
              <w:t>Full name</w:t>
            </w:r>
            <w:r w:rsidR="00254B9F">
              <w:t>:</w:t>
            </w:r>
          </w:p>
        </w:tc>
        <w:tc>
          <w:tcPr>
            <w:tcW w:w="1317" w:type="pct"/>
            <w:vAlign w:val="center"/>
          </w:tcPr>
          <w:p w14:paraId="6339DE1A" w14:textId="77777777" w:rsidR="00254B9F" w:rsidRDefault="00254B9F" w:rsidP="002142DC">
            <w:pPr>
              <w:pStyle w:val="StyleStyleBodyTextAfter0ptVerdana"/>
              <w:jc w:val="left"/>
            </w:pPr>
          </w:p>
        </w:tc>
        <w:tc>
          <w:tcPr>
            <w:tcW w:w="237" w:type="pct"/>
            <w:tcBorders>
              <w:top w:val="nil"/>
              <w:bottom w:val="nil"/>
            </w:tcBorders>
          </w:tcPr>
          <w:p w14:paraId="6339DE1B" w14:textId="77777777" w:rsidR="00254B9F" w:rsidRDefault="00254B9F" w:rsidP="002142DC">
            <w:pPr>
              <w:pStyle w:val="StyleStyleBodyTextAfter0ptVerdana"/>
              <w:jc w:val="left"/>
            </w:pPr>
          </w:p>
        </w:tc>
        <w:tc>
          <w:tcPr>
            <w:tcW w:w="1062" w:type="pct"/>
            <w:vAlign w:val="center"/>
          </w:tcPr>
          <w:p w14:paraId="6339DE1C" w14:textId="77777777" w:rsidR="00254B9F" w:rsidRDefault="00A908D5" w:rsidP="002142DC">
            <w:pPr>
              <w:pStyle w:val="StyleStyleBodyTextAfter0ptVerdana"/>
              <w:jc w:val="left"/>
            </w:pPr>
            <w:r>
              <w:t>Full name</w:t>
            </w:r>
            <w:r w:rsidR="00254B9F">
              <w:t>:</w:t>
            </w:r>
          </w:p>
        </w:tc>
        <w:tc>
          <w:tcPr>
            <w:tcW w:w="1319" w:type="pct"/>
            <w:vAlign w:val="center"/>
          </w:tcPr>
          <w:p w14:paraId="6339DE1D" w14:textId="77777777" w:rsidR="00254B9F" w:rsidRDefault="00254B9F" w:rsidP="002142DC">
            <w:pPr>
              <w:pStyle w:val="StyleStyleBodyTextAfter0ptVerdana"/>
              <w:jc w:val="left"/>
            </w:pPr>
          </w:p>
        </w:tc>
      </w:tr>
      <w:tr w:rsidR="00254B9F" w14:paraId="6339DE24" w14:textId="77777777" w:rsidTr="002142DC">
        <w:trPr>
          <w:trHeight w:val="454"/>
        </w:trPr>
        <w:tc>
          <w:tcPr>
            <w:tcW w:w="1065" w:type="pct"/>
            <w:vAlign w:val="center"/>
          </w:tcPr>
          <w:p w14:paraId="6339DE1F" w14:textId="77777777" w:rsidR="00254B9F" w:rsidRDefault="00254B9F" w:rsidP="00254B9F">
            <w:pPr>
              <w:pStyle w:val="StyleStyleBodyTextAfter0ptVerdana"/>
              <w:jc w:val="left"/>
            </w:pPr>
            <w:r>
              <w:t>Position:</w:t>
            </w:r>
          </w:p>
        </w:tc>
        <w:tc>
          <w:tcPr>
            <w:tcW w:w="1317" w:type="pct"/>
            <w:vAlign w:val="center"/>
          </w:tcPr>
          <w:p w14:paraId="6339DE20" w14:textId="77777777" w:rsidR="00254B9F" w:rsidRDefault="00254B9F" w:rsidP="002142DC">
            <w:pPr>
              <w:pStyle w:val="StyleStyleBodyTextAfter0ptVerdana"/>
              <w:jc w:val="left"/>
            </w:pPr>
          </w:p>
        </w:tc>
        <w:tc>
          <w:tcPr>
            <w:tcW w:w="237" w:type="pct"/>
            <w:tcBorders>
              <w:top w:val="nil"/>
              <w:bottom w:val="nil"/>
            </w:tcBorders>
          </w:tcPr>
          <w:p w14:paraId="6339DE21" w14:textId="77777777" w:rsidR="00254B9F" w:rsidRDefault="00254B9F" w:rsidP="002142DC">
            <w:pPr>
              <w:pStyle w:val="StyleStyleBodyTextAfter0ptVerdana"/>
              <w:jc w:val="left"/>
            </w:pPr>
          </w:p>
        </w:tc>
        <w:tc>
          <w:tcPr>
            <w:tcW w:w="1062" w:type="pct"/>
            <w:vAlign w:val="center"/>
          </w:tcPr>
          <w:p w14:paraId="6339DE22" w14:textId="77777777" w:rsidR="00254B9F" w:rsidRDefault="00254B9F" w:rsidP="002142DC">
            <w:pPr>
              <w:pStyle w:val="StyleStyleBodyTextAfter0ptVerdana"/>
              <w:jc w:val="left"/>
            </w:pPr>
            <w:r>
              <w:t>Position:</w:t>
            </w:r>
          </w:p>
        </w:tc>
        <w:tc>
          <w:tcPr>
            <w:tcW w:w="1319" w:type="pct"/>
            <w:vAlign w:val="center"/>
          </w:tcPr>
          <w:p w14:paraId="6339DE23" w14:textId="77777777" w:rsidR="00254B9F" w:rsidRDefault="00254B9F" w:rsidP="002142DC">
            <w:pPr>
              <w:pStyle w:val="StyleStyleBodyTextAfter0ptVerdana"/>
              <w:jc w:val="left"/>
            </w:pPr>
          </w:p>
        </w:tc>
      </w:tr>
      <w:tr w:rsidR="00254B9F" w14:paraId="6339DE2A" w14:textId="77777777" w:rsidTr="002142DC">
        <w:trPr>
          <w:trHeight w:val="454"/>
        </w:trPr>
        <w:tc>
          <w:tcPr>
            <w:tcW w:w="1065" w:type="pct"/>
            <w:vAlign w:val="center"/>
          </w:tcPr>
          <w:p w14:paraId="6339DE25" w14:textId="77777777" w:rsidR="00254B9F" w:rsidRDefault="00FA6DF2" w:rsidP="002142DC">
            <w:pPr>
              <w:pStyle w:val="StyleStyleBodyTextAfter0ptVerdana"/>
              <w:jc w:val="left"/>
            </w:pPr>
            <w:r>
              <w:t>Date and place</w:t>
            </w:r>
            <w:r w:rsidR="00254B9F">
              <w:t>:</w:t>
            </w:r>
          </w:p>
        </w:tc>
        <w:tc>
          <w:tcPr>
            <w:tcW w:w="1317" w:type="pct"/>
            <w:vAlign w:val="center"/>
          </w:tcPr>
          <w:p w14:paraId="6339DE26" w14:textId="77777777" w:rsidR="00254B9F" w:rsidRDefault="00254B9F" w:rsidP="002142DC">
            <w:pPr>
              <w:pStyle w:val="StyleStyleBodyTextAfter0ptVerdana"/>
              <w:jc w:val="left"/>
            </w:pPr>
          </w:p>
        </w:tc>
        <w:tc>
          <w:tcPr>
            <w:tcW w:w="237" w:type="pct"/>
            <w:tcBorders>
              <w:top w:val="nil"/>
              <w:bottom w:val="nil"/>
            </w:tcBorders>
          </w:tcPr>
          <w:p w14:paraId="6339DE27" w14:textId="77777777" w:rsidR="00254B9F" w:rsidRDefault="00254B9F" w:rsidP="002142DC">
            <w:pPr>
              <w:pStyle w:val="StyleStyleBodyTextAfter0ptVerdana"/>
              <w:jc w:val="left"/>
            </w:pPr>
          </w:p>
        </w:tc>
        <w:tc>
          <w:tcPr>
            <w:tcW w:w="1062" w:type="pct"/>
            <w:vAlign w:val="center"/>
          </w:tcPr>
          <w:p w14:paraId="6339DE28" w14:textId="77777777" w:rsidR="00254B9F" w:rsidRDefault="00FA6DF2" w:rsidP="002142DC">
            <w:pPr>
              <w:pStyle w:val="StyleStyleBodyTextAfter0ptVerdana"/>
              <w:jc w:val="left"/>
            </w:pPr>
            <w:r>
              <w:t>Date and place</w:t>
            </w:r>
            <w:r w:rsidR="00254B9F">
              <w:t>:</w:t>
            </w:r>
          </w:p>
        </w:tc>
        <w:tc>
          <w:tcPr>
            <w:tcW w:w="1319" w:type="pct"/>
            <w:vAlign w:val="center"/>
          </w:tcPr>
          <w:p w14:paraId="6339DE29" w14:textId="77777777" w:rsidR="00254B9F" w:rsidRDefault="00254B9F" w:rsidP="002142DC">
            <w:pPr>
              <w:pStyle w:val="StyleStyleBodyTextAfter0ptVerdana"/>
              <w:jc w:val="left"/>
            </w:pPr>
          </w:p>
        </w:tc>
      </w:tr>
      <w:tr w:rsidR="00254B9F" w14:paraId="6339DE30" w14:textId="77777777" w:rsidTr="002142DC">
        <w:trPr>
          <w:trHeight w:val="454"/>
        </w:trPr>
        <w:tc>
          <w:tcPr>
            <w:tcW w:w="1065" w:type="pct"/>
            <w:vAlign w:val="center"/>
          </w:tcPr>
          <w:p w14:paraId="6339DE2B" w14:textId="77777777" w:rsidR="00254B9F" w:rsidRDefault="00254B9F" w:rsidP="002142DC">
            <w:pPr>
              <w:pStyle w:val="StyleStyleBodyTextAfter0ptVerdana"/>
              <w:jc w:val="left"/>
            </w:pPr>
            <w:r>
              <w:t>Signature:</w:t>
            </w:r>
          </w:p>
        </w:tc>
        <w:tc>
          <w:tcPr>
            <w:tcW w:w="1317" w:type="pct"/>
            <w:vAlign w:val="center"/>
          </w:tcPr>
          <w:p w14:paraId="6339DE2C" w14:textId="77777777" w:rsidR="00254B9F" w:rsidRDefault="00254B9F" w:rsidP="002142DC">
            <w:pPr>
              <w:pStyle w:val="StyleStyleBodyTextAfter0ptVerdana"/>
              <w:jc w:val="left"/>
            </w:pPr>
          </w:p>
        </w:tc>
        <w:tc>
          <w:tcPr>
            <w:tcW w:w="237" w:type="pct"/>
            <w:tcBorders>
              <w:top w:val="nil"/>
              <w:bottom w:val="nil"/>
            </w:tcBorders>
          </w:tcPr>
          <w:p w14:paraId="6339DE2D" w14:textId="77777777" w:rsidR="00254B9F" w:rsidRDefault="00254B9F" w:rsidP="002142DC">
            <w:pPr>
              <w:pStyle w:val="StyleStyleBodyTextAfter0ptVerdana"/>
              <w:jc w:val="left"/>
            </w:pPr>
          </w:p>
        </w:tc>
        <w:tc>
          <w:tcPr>
            <w:tcW w:w="1062" w:type="pct"/>
            <w:vAlign w:val="center"/>
          </w:tcPr>
          <w:p w14:paraId="6339DE2E" w14:textId="77777777" w:rsidR="00254B9F" w:rsidRDefault="00254B9F" w:rsidP="002142DC">
            <w:pPr>
              <w:pStyle w:val="StyleStyleBodyTextAfter0ptVerdana"/>
              <w:jc w:val="left"/>
            </w:pPr>
            <w:r>
              <w:t>Signature:</w:t>
            </w:r>
          </w:p>
        </w:tc>
        <w:tc>
          <w:tcPr>
            <w:tcW w:w="1319" w:type="pct"/>
            <w:vAlign w:val="center"/>
          </w:tcPr>
          <w:p w14:paraId="6339DE2F" w14:textId="77777777" w:rsidR="00254B9F" w:rsidRDefault="00254B9F" w:rsidP="002142DC">
            <w:pPr>
              <w:pStyle w:val="StyleStyleBodyTextAfter0ptVerdana"/>
              <w:jc w:val="left"/>
            </w:pPr>
          </w:p>
        </w:tc>
      </w:tr>
      <w:bookmarkEnd w:id="0"/>
    </w:tbl>
    <w:p w14:paraId="6339DE31" w14:textId="77777777" w:rsidR="00716C54" w:rsidRPr="00D2713A" w:rsidRDefault="00716C54" w:rsidP="002F19BB">
      <w:pPr>
        <w:spacing w:before="240" w:after="240"/>
        <w:rPr>
          <w:highlight w:val="lightGray"/>
        </w:rPr>
      </w:pPr>
    </w:p>
    <w:sectPr w:rsidR="00716C54" w:rsidRPr="00D2713A" w:rsidSect="00863547">
      <w:headerReference w:type="even" r:id="rId13"/>
      <w:headerReference w:type="default" r:id="rId14"/>
      <w:footerReference w:type="even" r:id="rId15"/>
      <w:footerReference w:type="default" r:id="rId16"/>
      <w:headerReference w:type="first" r:id="rId17"/>
      <w:footerReference w:type="first" r:id="rId18"/>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F78BE" w14:textId="77777777" w:rsidR="00D619FD" w:rsidRPr="00D02D0C" w:rsidRDefault="00D619FD">
      <w:r w:rsidRPr="00D02D0C">
        <w:separator/>
      </w:r>
    </w:p>
  </w:endnote>
  <w:endnote w:type="continuationSeparator" w:id="0">
    <w:p w14:paraId="2FC61514" w14:textId="77777777" w:rsidR="00D619FD" w:rsidRPr="00D02D0C" w:rsidRDefault="00D619FD">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DE3E"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6339DE3F"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DE40"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8628AB">
      <w:rPr>
        <w:rStyle w:val="Paginanummer"/>
        <w:i w:val="0"/>
        <w:noProof/>
      </w:rPr>
      <w:t>1</w:t>
    </w:r>
    <w:r w:rsidRPr="008F755B">
      <w:rPr>
        <w:rStyle w:val="Paginanummer"/>
        <w:i w:val="0"/>
      </w:rPr>
      <w:fldChar w:fldCharType="end"/>
    </w:r>
  </w:p>
  <w:p w14:paraId="6339DE41"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DE43"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85D24" w14:textId="77777777" w:rsidR="00D619FD" w:rsidRPr="00D02D0C" w:rsidRDefault="00D619FD">
      <w:r w:rsidRPr="00D02D0C">
        <w:separator/>
      </w:r>
    </w:p>
  </w:footnote>
  <w:footnote w:type="continuationSeparator" w:id="0">
    <w:p w14:paraId="32C8FFD0" w14:textId="77777777" w:rsidR="00D619FD" w:rsidRPr="00D02D0C" w:rsidRDefault="00D619FD">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DE36" w14:textId="77777777" w:rsidR="002142DC" w:rsidRDefault="002142DC" w:rsidP="00CE1343">
    <w:pPr>
      <w:pStyle w:val="Koptekst"/>
      <w:jc w:val="right"/>
      <w:rPr>
        <w:i w:val="0"/>
        <w:color w:val="FF0000"/>
        <w:lang w:val="fr-BE"/>
      </w:rPr>
    </w:pPr>
  </w:p>
  <w:p w14:paraId="6339DE37" w14:textId="77777777" w:rsidR="002142DC" w:rsidRDefault="002142DC" w:rsidP="00CE1343">
    <w:pPr>
      <w:pStyle w:val="Koptekst"/>
      <w:jc w:val="right"/>
      <w:rPr>
        <w:i w:val="0"/>
        <w:color w:val="FF0000"/>
        <w:lang w:val="fr-BE"/>
      </w:rPr>
    </w:pPr>
  </w:p>
  <w:p w14:paraId="6339DE38"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6339DE44" wp14:editId="6339DE45">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6339DE46" wp14:editId="6339DE47">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63ACC8"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6339DE39"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6339DE48" wp14:editId="6339DE49">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6339DE4A" wp14:editId="6339DE4B">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253A887"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DE3A" w14:textId="77777777" w:rsidR="002142DC" w:rsidRDefault="002142DC" w:rsidP="00903D75">
    <w:pPr>
      <w:pStyle w:val="Koptekst"/>
      <w:rPr>
        <w:i w:val="0"/>
        <w:color w:val="FF0000"/>
        <w:lang w:val="fr-BE"/>
      </w:rPr>
    </w:pPr>
  </w:p>
  <w:p w14:paraId="6339DE3B" w14:textId="77777777" w:rsidR="002142DC" w:rsidRPr="008F755B" w:rsidRDefault="002142DC" w:rsidP="00903D75">
    <w:pPr>
      <w:pStyle w:val="Koptekst"/>
      <w:rPr>
        <w:i w:val="0"/>
        <w:color w:val="auto"/>
      </w:rPr>
    </w:pPr>
    <w:r w:rsidRPr="008F755B">
      <w:rPr>
        <w:i w:val="0"/>
        <w:color w:val="auto"/>
      </w:rPr>
      <w:t xml:space="preserve">Erasmus+ </w:t>
    </w:r>
    <w:r>
      <w:rPr>
        <w:i w:val="0"/>
        <w:color w:val="auto"/>
      </w:rPr>
      <w:t>le</w:t>
    </w:r>
    <w:r w:rsidRPr="008F755B">
      <w:rPr>
        <w:i w:val="0"/>
        <w:color w:val="auto"/>
      </w:rPr>
      <w:t>arning agreement</w:t>
    </w:r>
    <w:r>
      <w:rPr>
        <w:i w:val="0"/>
        <w:color w:val="auto"/>
      </w:rPr>
      <w:t xml:space="preserve"> – </w:t>
    </w:r>
    <w:r w:rsidRPr="00840199">
      <w:rPr>
        <w:i w:val="0"/>
        <w:color w:val="auto"/>
        <w:highlight w:val="lightGray"/>
      </w:rPr>
      <w:t>[Activity type]</w:t>
    </w:r>
  </w:p>
  <w:p w14:paraId="6339DE3C"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6339DE3D"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6339DE4C" wp14:editId="6339DE4D">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E211474"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DE42"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3"/>
  </w:num>
  <w:num w:numId="11">
    <w:abstractNumId w:val="11"/>
  </w:num>
  <w:num w:numId="12">
    <w:abstractNumId w:val="25"/>
  </w:num>
  <w:num w:numId="13">
    <w:abstractNumId w:val="7"/>
  </w:num>
  <w:num w:numId="14">
    <w:abstractNumId w:val="12"/>
  </w:num>
  <w:num w:numId="15">
    <w:abstractNumId w:val="31"/>
  </w:num>
  <w:num w:numId="16">
    <w:abstractNumId w:val="28"/>
  </w:num>
  <w:num w:numId="17">
    <w:abstractNumId w:val="13"/>
  </w:num>
  <w:num w:numId="18">
    <w:abstractNumId w:val="21"/>
  </w:num>
  <w:num w:numId="19">
    <w:abstractNumId w:val="29"/>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6"/>
  </w:num>
  <w:num w:numId="33">
    <w:abstractNumId w:val="30"/>
  </w:num>
  <w:num w:numId="34">
    <w:abstractNumId w:val="16"/>
  </w:num>
  <w:num w:numId="35">
    <w:abstractNumId w:val="17"/>
  </w:num>
  <w:num w:numId="36">
    <w:abstractNumId w:val="6"/>
  </w:num>
  <w:num w:numId="37">
    <w:abstractNumId w:val="27"/>
  </w:num>
  <w:num w:numId="38">
    <w:abstractNumId w:val="10"/>
  </w:num>
  <w:num w:numId="39">
    <w:abstractNumId w:val="20"/>
  </w:num>
  <w:num w:numId="40">
    <w:abstractNumId w:val="24"/>
  </w:num>
  <w:num w:numId="41">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0610"/>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08A"/>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8A5"/>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13B2"/>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A6275"/>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274"/>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556B"/>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3AAB"/>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7E8"/>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0FF8"/>
    <w:rsid w:val="00664E79"/>
    <w:rsid w:val="00665527"/>
    <w:rsid w:val="00665DD2"/>
    <w:rsid w:val="0066664B"/>
    <w:rsid w:val="00666BB1"/>
    <w:rsid w:val="00667111"/>
    <w:rsid w:val="00670D08"/>
    <w:rsid w:val="00672110"/>
    <w:rsid w:val="006745FA"/>
    <w:rsid w:val="006755F3"/>
    <w:rsid w:val="00676044"/>
    <w:rsid w:val="00676109"/>
    <w:rsid w:val="00676AD0"/>
    <w:rsid w:val="00677380"/>
    <w:rsid w:val="006775CD"/>
    <w:rsid w:val="00677D68"/>
    <w:rsid w:val="00680A90"/>
    <w:rsid w:val="006814D8"/>
    <w:rsid w:val="006832EB"/>
    <w:rsid w:val="00683626"/>
    <w:rsid w:val="00683B85"/>
    <w:rsid w:val="006913B7"/>
    <w:rsid w:val="00691D2A"/>
    <w:rsid w:val="0069492E"/>
    <w:rsid w:val="00694C99"/>
    <w:rsid w:val="00696239"/>
    <w:rsid w:val="0069660A"/>
    <w:rsid w:val="00697F08"/>
    <w:rsid w:val="006A13F6"/>
    <w:rsid w:val="006A3AA5"/>
    <w:rsid w:val="006A4E46"/>
    <w:rsid w:val="006B0464"/>
    <w:rsid w:val="006B1FDC"/>
    <w:rsid w:val="006B2590"/>
    <w:rsid w:val="006B36F6"/>
    <w:rsid w:val="006B381B"/>
    <w:rsid w:val="006B45C0"/>
    <w:rsid w:val="006B4E59"/>
    <w:rsid w:val="006B5027"/>
    <w:rsid w:val="006B6C96"/>
    <w:rsid w:val="006B7230"/>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28AB"/>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485"/>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145"/>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4A7C"/>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6C6D"/>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03FD6"/>
    <w:rsid w:val="00C0562E"/>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CF74DC"/>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A0F"/>
    <w:rsid w:val="00D51AC6"/>
    <w:rsid w:val="00D54910"/>
    <w:rsid w:val="00D56844"/>
    <w:rsid w:val="00D56B15"/>
    <w:rsid w:val="00D57802"/>
    <w:rsid w:val="00D6088A"/>
    <w:rsid w:val="00D6089C"/>
    <w:rsid w:val="00D619FD"/>
    <w:rsid w:val="00D62F4E"/>
    <w:rsid w:val="00D62FB1"/>
    <w:rsid w:val="00D658F0"/>
    <w:rsid w:val="00D662ED"/>
    <w:rsid w:val="00D663B9"/>
    <w:rsid w:val="00D67AF1"/>
    <w:rsid w:val="00D70041"/>
    <w:rsid w:val="00D701FE"/>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4523"/>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23E"/>
    <w:rsid w:val="00E2748F"/>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843E4"/>
    <w:rsid w:val="00E84994"/>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568A"/>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6CD"/>
    <w:rsid w:val="00FA6DF2"/>
    <w:rsid w:val="00FA7294"/>
    <w:rsid w:val="00FB0D0E"/>
    <w:rsid w:val="00FB4DC6"/>
    <w:rsid w:val="00FB6833"/>
    <w:rsid w:val="00FB7B63"/>
    <w:rsid w:val="00FC14D7"/>
    <w:rsid w:val="00FC37CE"/>
    <w:rsid w:val="00FC5BD1"/>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o:shapedefaults>
    <o:shapelayout v:ext="edit">
      <o:idmap v:ext="edit" data="2"/>
    </o:shapelayout>
  </w:shapeDefaults>
  <w:decimalSymbol w:val=","/>
  <w:listSeparator w:val=";"/>
  <w14:docId w14:val="6339DCB8"/>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opa.eu/europass/en/description-eight-eqf-level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erasmus-quality-standards-mobility-projects-vet-adults-school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3" ma:contentTypeDescription="Een nieuw document maken." ma:contentTypeScope="" ma:versionID="796d72a4305febc13aa8a88eda07aead">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5675fa8237252e2731aa087cb164da6d"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CF2901-80A6-4CCB-8AAC-2EFCABBCB6DA}">
  <ds:schemaRefs>
    <ds:schemaRef ds:uri="http://schemas.openxmlformats.org/officeDocument/2006/bibliography"/>
  </ds:schemaRefs>
</ds:datastoreItem>
</file>

<file path=customXml/itemProps2.xml><?xml version="1.0" encoding="utf-8"?>
<ds:datastoreItem xmlns:ds="http://schemas.openxmlformats.org/officeDocument/2006/customXml" ds:itemID="{9DC2EFC1-4562-439D-B420-65DF949255C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4.xml><?xml version="1.0" encoding="utf-8"?>
<ds:datastoreItem xmlns:ds="http://schemas.openxmlformats.org/officeDocument/2006/customXml" ds:itemID="{8212D416-25BE-4D0C-B286-191906529DA7}"/>
</file>

<file path=docProps/app.xml><?xml version="1.0" encoding="utf-8"?>
<Properties xmlns="http://schemas.openxmlformats.org/officeDocument/2006/extended-properties" xmlns:vt="http://schemas.openxmlformats.org/officeDocument/2006/docPropsVTypes">
  <Template>Normal.dotm</Template>
  <TotalTime>1082</TotalTime>
  <Pages>8</Pages>
  <Words>2213</Words>
  <Characters>12177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14362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121</cp:revision>
  <cp:lastPrinted>2020-05-28T14:16:00Z</cp:lastPrinted>
  <dcterms:created xsi:type="dcterms:W3CDTF">2020-06-02T13:42:00Z</dcterms:created>
  <dcterms:modified xsi:type="dcterms:W3CDTF">2022-03-23T14:58:00Z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