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B79A4" w14:textId="77777777" w:rsidR="006B214D" w:rsidRDefault="006B214D" w:rsidP="00C735A4">
      <w:pPr>
        <w:rPr>
          <w:rFonts w:ascii="Verdana" w:hAnsi="Verdana"/>
          <w:b/>
          <w:bCs/>
          <w:sz w:val="24"/>
          <w:szCs w:val="24"/>
          <w:lang w:val="nl-NL"/>
        </w:rPr>
      </w:pPr>
      <w:bookmarkStart w:id="0" w:name="_Hlk45739014"/>
      <w:bookmarkStart w:id="1" w:name="_Hlk45739057"/>
    </w:p>
    <w:p w14:paraId="7D49715E" w14:textId="7050312D" w:rsidR="00B05CC1" w:rsidRPr="00CC31BF" w:rsidRDefault="00DD2B22" w:rsidP="00C735A4">
      <w:pPr>
        <w:rPr>
          <w:rFonts w:ascii="Verdana" w:hAnsi="Verdana"/>
          <w:b/>
          <w:bCs/>
          <w:sz w:val="24"/>
          <w:szCs w:val="24"/>
          <w:lang w:val="nl-NL"/>
        </w:rPr>
      </w:pPr>
      <w:r w:rsidRPr="00CC31BF">
        <w:rPr>
          <w:rFonts w:ascii="Verdana" w:hAnsi="Verdana"/>
          <w:b/>
          <w:bCs/>
          <w:sz w:val="24"/>
          <w:szCs w:val="24"/>
          <w:lang w:val="nl-NL"/>
        </w:rPr>
        <w:t xml:space="preserve">Force </w:t>
      </w:r>
      <w:r w:rsidR="00B175C5" w:rsidRPr="00CC31BF">
        <w:rPr>
          <w:rFonts w:ascii="Verdana" w:hAnsi="Verdana"/>
          <w:b/>
          <w:bCs/>
          <w:sz w:val="24"/>
          <w:szCs w:val="24"/>
          <w:lang w:val="nl-NL"/>
        </w:rPr>
        <w:t>majeure</w:t>
      </w:r>
      <w:r w:rsidR="008C3E8D">
        <w:rPr>
          <w:rFonts w:ascii="Verdana" w:hAnsi="Verdana"/>
          <w:b/>
          <w:bCs/>
          <w:sz w:val="24"/>
          <w:szCs w:val="24"/>
          <w:lang w:val="nl-NL"/>
        </w:rPr>
        <w:t>/overmacht</w:t>
      </w:r>
      <w:r w:rsidR="00B175C5" w:rsidRPr="00CC31BF">
        <w:rPr>
          <w:rFonts w:ascii="Verdana" w:hAnsi="Verdana"/>
          <w:b/>
          <w:bCs/>
          <w:sz w:val="24"/>
          <w:szCs w:val="24"/>
          <w:lang w:val="nl-NL"/>
        </w:rPr>
        <w:t>:</w:t>
      </w:r>
    </w:p>
    <w:p w14:paraId="6002FA36" w14:textId="697AB513" w:rsidR="009C5F76" w:rsidRDefault="004E0C8F" w:rsidP="004E0C8F">
      <w:pPr>
        <w:rPr>
          <w:rFonts w:ascii="Verdana" w:hAnsi="Verdana"/>
          <w:bCs/>
          <w:sz w:val="20"/>
          <w:szCs w:val="20"/>
          <w:lang w:val="nl-NL"/>
        </w:rPr>
      </w:pPr>
      <w:r w:rsidRPr="004E289E">
        <w:rPr>
          <w:rFonts w:ascii="Verdana" w:hAnsi="Verdana"/>
          <w:bCs/>
          <w:sz w:val="20"/>
          <w:szCs w:val="20"/>
          <w:lang w:val="nl-NL"/>
        </w:rPr>
        <w:t xml:space="preserve">In geval </w:t>
      </w:r>
      <w:r w:rsidR="00005A45">
        <w:rPr>
          <w:rFonts w:ascii="Verdana" w:hAnsi="Verdana"/>
          <w:bCs/>
          <w:sz w:val="20"/>
          <w:szCs w:val="20"/>
          <w:lang w:val="nl-NL"/>
        </w:rPr>
        <w:t>een</w:t>
      </w:r>
      <w:r w:rsidR="00F41D74">
        <w:rPr>
          <w:rFonts w:ascii="Verdana" w:hAnsi="Verdana"/>
          <w:bCs/>
          <w:sz w:val="20"/>
          <w:szCs w:val="20"/>
          <w:lang w:val="nl-NL"/>
        </w:rPr>
        <w:t xml:space="preserve"> student niet aan bepaalde contractuele verplichtingen kan vo</w:t>
      </w:r>
      <w:r w:rsidR="00D26BD0">
        <w:rPr>
          <w:rFonts w:ascii="Verdana" w:hAnsi="Verdana"/>
          <w:bCs/>
          <w:sz w:val="20"/>
          <w:szCs w:val="20"/>
          <w:lang w:val="nl-NL"/>
        </w:rPr>
        <w:t xml:space="preserve">ldoen </w:t>
      </w:r>
      <w:r w:rsidRPr="004E289E">
        <w:rPr>
          <w:rFonts w:ascii="Verdana" w:hAnsi="Verdana"/>
          <w:bCs/>
          <w:sz w:val="20"/>
          <w:szCs w:val="20"/>
          <w:lang w:val="nl-NL"/>
        </w:rPr>
        <w:t xml:space="preserve">vanwege ‘overmacht’ d.w.z. een onvoorziene uitzonderlijke situatie of gebeurtenis buiten de wil van de student en niet te wijten aan een fout of nalatigheid van zijn kant, </w:t>
      </w:r>
      <w:r w:rsidR="00DC5A48">
        <w:rPr>
          <w:rFonts w:ascii="Verdana" w:hAnsi="Verdana"/>
          <w:bCs/>
          <w:sz w:val="20"/>
          <w:szCs w:val="20"/>
          <w:lang w:val="nl-NL"/>
        </w:rPr>
        <w:t xml:space="preserve">kan men spreken van ‘force majeure’. Dit kan </w:t>
      </w:r>
      <w:r w:rsidR="00132986">
        <w:rPr>
          <w:rFonts w:ascii="Verdana" w:hAnsi="Verdana"/>
          <w:bCs/>
          <w:sz w:val="20"/>
          <w:szCs w:val="20"/>
          <w:lang w:val="nl-NL"/>
        </w:rPr>
        <w:t xml:space="preserve">zijn </w:t>
      </w:r>
      <w:r w:rsidR="00DC5A48">
        <w:rPr>
          <w:rFonts w:ascii="Verdana" w:hAnsi="Verdana"/>
          <w:bCs/>
          <w:sz w:val="20"/>
          <w:szCs w:val="20"/>
          <w:lang w:val="nl-NL"/>
        </w:rPr>
        <w:t>het overl</w:t>
      </w:r>
      <w:r w:rsidR="00132986">
        <w:rPr>
          <w:rFonts w:ascii="Verdana" w:hAnsi="Verdana"/>
          <w:bCs/>
          <w:sz w:val="20"/>
          <w:szCs w:val="20"/>
          <w:lang w:val="nl-NL"/>
        </w:rPr>
        <w:t xml:space="preserve">ijden of ernstige ziekte van </w:t>
      </w:r>
      <w:r w:rsidR="0003048C">
        <w:rPr>
          <w:rFonts w:ascii="Verdana" w:hAnsi="Verdana"/>
          <w:bCs/>
          <w:sz w:val="20"/>
          <w:szCs w:val="20"/>
          <w:lang w:val="nl-NL"/>
        </w:rPr>
        <w:t xml:space="preserve">een </w:t>
      </w:r>
      <w:r w:rsidR="00132986">
        <w:rPr>
          <w:rFonts w:ascii="Verdana" w:hAnsi="Verdana"/>
          <w:bCs/>
          <w:sz w:val="20"/>
          <w:szCs w:val="20"/>
          <w:lang w:val="nl-NL"/>
        </w:rPr>
        <w:t>familie</w:t>
      </w:r>
      <w:r w:rsidR="0003048C">
        <w:rPr>
          <w:rFonts w:ascii="Verdana" w:hAnsi="Verdana"/>
          <w:bCs/>
          <w:sz w:val="20"/>
          <w:szCs w:val="20"/>
          <w:lang w:val="nl-NL"/>
        </w:rPr>
        <w:t>lid</w:t>
      </w:r>
      <w:r w:rsidR="00BA3FC0">
        <w:rPr>
          <w:rFonts w:ascii="Verdana" w:hAnsi="Verdana"/>
          <w:bCs/>
          <w:sz w:val="20"/>
          <w:szCs w:val="20"/>
          <w:lang w:val="nl-NL"/>
        </w:rPr>
        <w:t>, erns</w:t>
      </w:r>
      <w:r w:rsidR="00DD37D7">
        <w:rPr>
          <w:rFonts w:ascii="Verdana" w:hAnsi="Verdana"/>
          <w:bCs/>
          <w:sz w:val="20"/>
          <w:szCs w:val="20"/>
          <w:lang w:val="nl-NL"/>
        </w:rPr>
        <w:t>tige ziekte van de student</w:t>
      </w:r>
      <w:r w:rsidR="00FC1F64">
        <w:rPr>
          <w:rFonts w:ascii="Verdana" w:hAnsi="Verdana"/>
          <w:bCs/>
          <w:sz w:val="20"/>
          <w:szCs w:val="20"/>
          <w:lang w:val="nl-NL"/>
        </w:rPr>
        <w:t xml:space="preserve"> zelf</w:t>
      </w:r>
      <w:r w:rsidR="00DD37D7">
        <w:rPr>
          <w:rFonts w:ascii="Verdana" w:hAnsi="Verdana"/>
          <w:bCs/>
          <w:sz w:val="20"/>
          <w:szCs w:val="20"/>
          <w:lang w:val="nl-NL"/>
        </w:rPr>
        <w:t>, als de student slachtoffer is geworden</w:t>
      </w:r>
      <w:r w:rsidR="00B46F22">
        <w:rPr>
          <w:rFonts w:ascii="Verdana" w:hAnsi="Verdana"/>
          <w:bCs/>
          <w:sz w:val="20"/>
          <w:szCs w:val="20"/>
          <w:lang w:val="nl-NL"/>
        </w:rPr>
        <w:t xml:space="preserve"> van een misdrijf in het gastland of in ernstige psychische nood verkeert</w:t>
      </w:r>
      <w:r w:rsidR="00B46F22" w:rsidRPr="00020449">
        <w:rPr>
          <w:rFonts w:ascii="Verdana" w:hAnsi="Verdana"/>
          <w:bCs/>
          <w:sz w:val="20"/>
          <w:szCs w:val="20"/>
          <w:lang w:val="nl-NL"/>
        </w:rPr>
        <w:t xml:space="preserve">. </w:t>
      </w:r>
      <w:r w:rsidR="003730B2" w:rsidRPr="00020449">
        <w:rPr>
          <w:rFonts w:ascii="Verdana" w:hAnsi="Verdana"/>
          <w:bCs/>
          <w:sz w:val="20"/>
          <w:szCs w:val="20"/>
          <w:lang w:val="nl-NL"/>
        </w:rPr>
        <w:t>Heimwee, arbeidsconflicten, stakingen</w:t>
      </w:r>
      <w:r w:rsidR="008C3E8D" w:rsidRPr="00020449">
        <w:rPr>
          <w:rFonts w:ascii="Verdana" w:hAnsi="Verdana"/>
          <w:bCs/>
          <w:sz w:val="20"/>
          <w:szCs w:val="20"/>
          <w:lang w:val="nl-NL"/>
        </w:rPr>
        <w:t xml:space="preserve"> vallen niet onder overmacht</w:t>
      </w:r>
      <w:r w:rsidR="00196F7D" w:rsidRPr="00020449">
        <w:rPr>
          <w:rFonts w:ascii="Verdana" w:hAnsi="Verdana"/>
          <w:bCs/>
          <w:sz w:val="20"/>
          <w:szCs w:val="20"/>
          <w:lang w:val="nl-NL"/>
        </w:rPr>
        <w:t>.</w:t>
      </w:r>
    </w:p>
    <w:p w14:paraId="1C133749" w14:textId="5C3AB1D7" w:rsidR="00146DF0" w:rsidRDefault="00146DF0" w:rsidP="004E0C8F">
      <w:pPr>
        <w:rPr>
          <w:rFonts w:ascii="Verdana" w:hAnsi="Verdana"/>
          <w:bCs/>
          <w:sz w:val="20"/>
          <w:szCs w:val="20"/>
          <w:lang w:val="nl-NL"/>
        </w:rPr>
      </w:pPr>
      <w:r>
        <w:rPr>
          <w:rFonts w:ascii="Verdana" w:hAnsi="Verdana"/>
          <w:bCs/>
          <w:sz w:val="20"/>
          <w:szCs w:val="20"/>
          <w:lang w:val="nl-NL"/>
        </w:rPr>
        <w:t xml:space="preserve">De situatie dient eerst </w:t>
      </w:r>
      <w:r w:rsidR="00C7432A">
        <w:rPr>
          <w:rFonts w:ascii="Verdana" w:hAnsi="Verdana"/>
          <w:bCs/>
          <w:sz w:val="20"/>
          <w:szCs w:val="20"/>
          <w:lang w:val="nl-NL"/>
        </w:rPr>
        <w:t xml:space="preserve">door </w:t>
      </w:r>
      <w:r w:rsidR="00781790">
        <w:rPr>
          <w:rFonts w:ascii="Verdana" w:hAnsi="Verdana"/>
          <w:bCs/>
          <w:sz w:val="20"/>
          <w:szCs w:val="20"/>
          <w:lang w:val="nl-NL"/>
        </w:rPr>
        <w:t>de student</w:t>
      </w:r>
      <w:r w:rsidR="00A4474E">
        <w:rPr>
          <w:rFonts w:ascii="Verdana" w:hAnsi="Verdana"/>
          <w:bCs/>
          <w:sz w:val="20"/>
          <w:szCs w:val="20"/>
          <w:lang w:val="nl-NL"/>
        </w:rPr>
        <w:t xml:space="preserve"> aan de thuisinstelling</w:t>
      </w:r>
      <w:r w:rsidR="00AC0C68">
        <w:rPr>
          <w:rFonts w:ascii="Verdana" w:hAnsi="Verdana"/>
          <w:bCs/>
          <w:sz w:val="20"/>
          <w:szCs w:val="20"/>
          <w:lang w:val="nl-NL"/>
        </w:rPr>
        <w:t>/gastinstelling</w:t>
      </w:r>
      <w:r w:rsidR="00A4474E">
        <w:rPr>
          <w:rFonts w:ascii="Verdana" w:hAnsi="Verdana"/>
          <w:bCs/>
          <w:sz w:val="20"/>
          <w:szCs w:val="20"/>
          <w:lang w:val="nl-NL"/>
        </w:rPr>
        <w:t xml:space="preserve"> te worden </w:t>
      </w:r>
      <w:r w:rsidR="00E36329">
        <w:rPr>
          <w:rFonts w:ascii="Verdana" w:hAnsi="Verdana"/>
          <w:bCs/>
          <w:sz w:val="20"/>
          <w:szCs w:val="20"/>
          <w:lang w:val="nl-NL"/>
        </w:rPr>
        <w:t>doorgegeven</w:t>
      </w:r>
      <w:r w:rsidR="00EC7C18">
        <w:rPr>
          <w:rFonts w:ascii="Verdana" w:hAnsi="Verdana"/>
          <w:bCs/>
          <w:sz w:val="20"/>
          <w:szCs w:val="20"/>
          <w:lang w:val="nl-NL"/>
        </w:rPr>
        <w:t xml:space="preserve"> en </w:t>
      </w:r>
      <w:r w:rsidR="008E46CA">
        <w:rPr>
          <w:rFonts w:ascii="Verdana" w:hAnsi="Verdana"/>
          <w:bCs/>
          <w:sz w:val="20"/>
          <w:szCs w:val="20"/>
          <w:lang w:val="nl-NL"/>
        </w:rPr>
        <w:t xml:space="preserve">vervolgens </w:t>
      </w:r>
      <w:r w:rsidR="00EC7C18">
        <w:rPr>
          <w:rFonts w:ascii="Verdana" w:hAnsi="Verdana"/>
          <w:bCs/>
          <w:sz w:val="20"/>
          <w:szCs w:val="20"/>
          <w:lang w:val="nl-NL"/>
        </w:rPr>
        <w:t xml:space="preserve">door </w:t>
      </w:r>
      <w:r>
        <w:rPr>
          <w:rFonts w:ascii="Verdana" w:hAnsi="Verdana"/>
          <w:bCs/>
          <w:sz w:val="20"/>
          <w:szCs w:val="20"/>
          <w:lang w:val="nl-NL"/>
        </w:rPr>
        <w:t xml:space="preserve">de </w:t>
      </w:r>
      <w:r w:rsidR="00E7354B">
        <w:rPr>
          <w:rFonts w:ascii="Verdana" w:hAnsi="Verdana"/>
          <w:bCs/>
          <w:sz w:val="20"/>
          <w:szCs w:val="20"/>
          <w:lang w:val="nl-NL"/>
        </w:rPr>
        <w:t xml:space="preserve">Erasmuscoördinator </w:t>
      </w:r>
      <w:r w:rsidR="00504B02">
        <w:rPr>
          <w:rFonts w:ascii="Verdana" w:hAnsi="Verdana"/>
          <w:bCs/>
          <w:sz w:val="20"/>
          <w:szCs w:val="20"/>
          <w:lang w:val="nl-NL"/>
        </w:rPr>
        <w:t xml:space="preserve">via het ingevulde formulier </w:t>
      </w:r>
      <w:r w:rsidR="008E5955">
        <w:rPr>
          <w:rFonts w:ascii="Verdana" w:hAnsi="Verdana"/>
          <w:bCs/>
          <w:sz w:val="20"/>
          <w:szCs w:val="20"/>
          <w:lang w:val="nl-NL"/>
        </w:rPr>
        <w:t>aan het N</w:t>
      </w:r>
      <w:r w:rsidR="005D18E3">
        <w:rPr>
          <w:rFonts w:ascii="Verdana" w:hAnsi="Verdana"/>
          <w:bCs/>
          <w:sz w:val="20"/>
          <w:szCs w:val="20"/>
          <w:lang w:val="nl-NL"/>
        </w:rPr>
        <w:t xml:space="preserve">ationaal </w:t>
      </w:r>
      <w:r w:rsidR="008E5955">
        <w:rPr>
          <w:rFonts w:ascii="Verdana" w:hAnsi="Verdana"/>
          <w:bCs/>
          <w:sz w:val="20"/>
          <w:szCs w:val="20"/>
          <w:lang w:val="nl-NL"/>
        </w:rPr>
        <w:t>A</w:t>
      </w:r>
      <w:r w:rsidR="005D18E3">
        <w:rPr>
          <w:rFonts w:ascii="Verdana" w:hAnsi="Verdana"/>
          <w:bCs/>
          <w:sz w:val="20"/>
          <w:szCs w:val="20"/>
          <w:lang w:val="nl-NL"/>
        </w:rPr>
        <w:t>gentschap (</w:t>
      </w:r>
      <w:r w:rsidR="008D7AE9">
        <w:rPr>
          <w:rFonts w:ascii="Verdana" w:hAnsi="Verdana"/>
          <w:bCs/>
          <w:sz w:val="20"/>
          <w:szCs w:val="20"/>
          <w:lang w:val="nl-NL"/>
        </w:rPr>
        <w:t xml:space="preserve">het </w:t>
      </w:r>
      <w:r w:rsidR="005D18E3">
        <w:rPr>
          <w:rFonts w:ascii="Verdana" w:hAnsi="Verdana"/>
          <w:bCs/>
          <w:sz w:val="20"/>
          <w:szCs w:val="20"/>
          <w:lang w:val="nl-NL"/>
        </w:rPr>
        <w:t>NA)</w:t>
      </w:r>
      <w:r w:rsidR="008E5955">
        <w:rPr>
          <w:rFonts w:ascii="Verdana" w:hAnsi="Verdana"/>
          <w:bCs/>
          <w:sz w:val="20"/>
          <w:szCs w:val="20"/>
          <w:lang w:val="nl-NL"/>
        </w:rPr>
        <w:t xml:space="preserve"> </w:t>
      </w:r>
      <w:r w:rsidR="00C7432A">
        <w:rPr>
          <w:rFonts w:ascii="Verdana" w:hAnsi="Verdana"/>
          <w:bCs/>
          <w:sz w:val="20"/>
          <w:szCs w:val="20"/>
          <w:lang w:val="nl-NL"/>
        </w:rPr>
        <w:t>te worden voorgel</w:t>
      </w:r>
      <w:r w:rsidR="00092926">
        <w:rPr>
          <w:rFonts w:ascii="Verdana" w:hAnsi="Verdana"/>
          <w:bCs/>
          <w:sz w:val="20"/>
          <w:szCs w:val="20"/>
          <w:lang w:val="nl-NL"/>
        </w:rPr>
        <w:t>egd</w:t>
      </w:r>
      <w:r w:rsidR="008D7AE9">
        <w:rPr>
          <w:rFonts w:ascii="Verdana" w:hAnsi="Verdana"/>
          <w:bCs/>
          <w:sz w:val="20"/>
          <w:szCs w:val="20"/>
          <w:lang w:val="nl-NL"/>
        </w:rPr>
        <w:t xml:space="preserve"> </w:t>
      </w:r>
      <w:r w:rsidR="00000822">
        <w:rPr>
          <w:rFonts w:ascii="Verdana" w:hAnsi="Verdana"/>
          <w:bCs/>
          <w:sz w:val="20"/>
          <w:szCs w:val="20"/>
          <w:lang w:val="nl-NL"/>
        </w:rPr>
        <w:t>(</w:t>
      </w:r>
      <w:r w:rsidR="005D18E3">
        <w:fldChar w:fldCharType="begin"/>
      </w:r>
      <w:r w:rsidR="005D18E3" w:rsidRPr="00FA29E2">
        <w:rPr>
          <w:lang w:val="nl-NL"/>
        </w:rPr>
        <w:instrText>HYPERLINK "mailto:KA171@erasmusplus.nl"</w:instrText>
      </w:r>
      <w:r w:rsidR="005D18E3">
        <w:fldChar w:fldCharType="separate"/>
      </w:r>
      <w:r w:rsidR="005D18E3" w:rsidRPr="008D60D2">
        <w:rPr>
          <w:rStyle w:val="Hyperlink"/>
          <w:rFonts w:ascii="Verdana" w:hAnsi="Verdana"/>
          <w:bCs/>
          <w:sz w:val="20"/>
          <w:szCs w:val="20"/>
          <w:lang w:val="nl-NL"/>
        </w:rPr>
        <w:t>KA171@erasmusplus.nl</w:t>
      </w:r>
      <w:r w:rsidR="005D18E3">
        <w:fldChar w:fldCharType="end"/>
      </w:r>
      <w:r w:rsidR="00000822">
        <w:rPr>
          <w:rFonts w:ascii="Verdana" w:hAnsi="Verdana"/>
          <w:bCs/>
          <w:sz w:val="20"/>
          <w:szCs w:val="20"/>
          <w:lang w:val="nl-NL"/>
        </w:rPr>
        <w:t>)</w:t>
      </w:r>
      <w:r w:rsidR="00672C03">
        <w:rPr>
          <w:rFonts w:ascii="Verdana" w:hAnsi="Verdana"/>
          <w:bCs/>
          <w:sz w:val="20"/>
          <w:szCs w:val="20"/>
          <w:lang w:val="nl-NL"/>
        </w:rPr>
        <w:t>.</w:t>
      </w:r>
    </w:p>
    <w:p w14:paraId="559E27CA" w14:textId="0746D144" w:rsidR="00092926" w:rsidRDefault="00092926" w:rsidP="00092926">
      <w:pPr>
        <w:rPr>
          <w:rFonts w:ascii="Verdana" w:hAnsi="Verdana"/>
          <w:bCs/>
          <w:sz w:val="20"/>
          <w:szCs w:val="20"/>
          <w:lang w:val="nl-NL"/>
        </w:rPr>
      </w:pPr>
      <w:r>
        <w:rPr>
          <w:rFonts w:ascii="Verdana" w:hAnsi="Verdana"/>
          <w:bCs/>
          <w:sz w:val="20"/>
          <w:szCs w:val="20"/>
          <w:lang w:val="nl-NL"/>
        </w:rPr>
        <w:t xml:space="preserve">Op grond van </w:t>
      </w:r>
      <w:r w:rsidR="00D7218D">
        <w:rPr>
          <w:rFonts w:ascii="Verdana" w:hAnsi="Verdana"/>
          <w:bCs/>
          <w:sz w:val="20"/>
          <w:szCs w:val="20"/>
          <w:lang w:val="nl-NL"/>
        </w:rPr>
        <w:t>dit ingevulde formulier</w:t>
      </w:r>
      <w:r w:rsidR="00E6332C">
        <w:rPr>
          <w:rFonts w:ascii="Verdana" w:hAnsi="Verdana"/>
          <w:bCs/>
          <w:sz w:val="20"/>
          <w:szCs w:val="20"/>
          <w:lang w:val="nl-NL"/>
        </w:rPr>
        <w:t xml:space="preserve"> en </w:t>
      </w:r>
      <w:r>
        <w:rPr>
          <w:rFonts w:ascii="Verdana" w:hAnsi="Verdana"/>
          <w:bCs/>
          <w:sz w:val="20"/>
          <w:szCs w:val="20"/>
          <w:lang w:val="nl-NL"/>
        </w:rPr>
        <w:t xml:space="preserve">de bewijslast zal het NA de </w:t>
      </w:r>
      <w:r w:rsidR="00197F4E">
        <w:rPr>
          <w:rFonts w:ascii="Verdana" w:hAnsi="Verdana"/>
          <w:bCs/>
          <w:sz w:val="20"/>
          <w:szCs w:val="20"/>
          <w:lang w:val="nl-NL"/>
        </w:rPr>
        <w:t xml:space="preserve">situatie </w:t>
      </w:r>
      <w:r>
        <w:rPr>
          <w:rFonts w:ascii="Verdana" w:hAnsi="Verdana"/>
          <w:bCs/>
          <w:sz w:val="20"/>
          <w:szCs w:val="20"/>
          <w:lang w:val="nl-NL"/>
        </w:rPr>
        <w:t>beoordelen.</w:t>
      </w:r>
    </w:p>
    <w:p w14:paraId="6E481232" w14:textId="449014B1" w:rsidR="00E16E49" w:rsidRDefault="00E16E49" w:rsidP="00092926">
      <w:pPr>
        <w:rPr>
          <w:rFonts w:ascii="Verdana" w:hAnsi="Verdana"/>
          <w:bCs/>
          <w:sz w:val="20"/>
          <w:szCs w:val="20"/>
          <w:lang w:val="nl-NL"/>
        </w:rPr>
      </w:pPr>
      <w:r>
        <w:rPr>
          <w:rFonts w:ascii="Verdana" w:hAnsi="Verdana"/>
          <w:bCs/>
          <w:sz w:val="20"/>
          <w:szCs w:val="20"/>
          <w:lang w:val="nl-NL"/>
        </w:rPr>
        <w:t xml:space="preserve">Na goedkeuring </w:t>
      </w:r>
      <w:r w:rsidR="003E605B">
        <w:rPr>
          <w:rFonts w:ascii="Verdana" w:hAnsi="Verdana"/>
          <w:bCs/>
          <w:sz w:val="20"/>
          <w:szCs w:val="20"/>
          <w:lang w:val="nl-NL"/>
        </w:rPr>
        <w:t xml:space="preserve">onder voorbehoud </w:t>
      </w:r>
      <w:r w:rsidR="00C936FA">
        <w:rPr>
          <w:rFonts w:ascii="Verdana" w:hAnsi="Verdana"/>
          <w:bCs/>
          <w:sz w:val="20"/>
          <w:szCs w:val="20"/>
          <w:lang w:val="nl-NL"/>
        </w:rPr>
        <w:t>door</w:t>
      </w:r>
      <w:r>
        <w:rPr>
          <w:rFonts w:ascii="Verdana" w:hAnsi="Verdana"/>
          <w:bCs/>
          <w:sz w:val="20"/>
          <w:szCs w:val="20"/>
          <w:lang w:val="nl-NL"/>
        </w:rPr>
        <w:t xml:space="preserve"> het NA dient de student in elk geval</w:t>
      </w:r>
      <w:r w:rsidRPr="004E289E">
        <w:rPr>
          <w:rFonts w:ascii="Verdana" w:hAnsi="Verdana"/>
          <w:bCs/>
          <w:sz w:val="20"/>
          <w:szCs w:val="20"/>
          <w:lang w:val="nl-NL"/>
        </w:rPr>
        <w:t xml:space="preserve"> voor de werkelijke duur van de mobiliteit de beurs krijgen. Het resterend bedrag moet worden terugbetaald.</w:t>
      </w:r>
    </w:p>
    <w:p w14:paraId="07883343" w14:textId="77777777" w:rsidR="00BB2EDA" w:rsidRPr="00CC31BF" w:rsidRDefault="00BB2EDA" w:rsidP="00BB2EDA">
      <w:pPr>
        <w:rPr>
          <w:rFonts w:ascii="Verdana" w:hAnsi="Verdana"/>
          <w:b/>
          <w:sz w:val="24"/>
          <w:szCs w:val="24"/>
          <w:lang w:val="nl-NL"/>
        </w:rPr>
      </w:pPr>
      <w:r w:rsidRPr="00CC31BF">
        <w:rPr>
          <w:rFonts w:ascii="Verdana" w:hAnsi="Verdana"/>
          <w:b/>
          <w:sz w:val="24"/>
          <w:szCs w:val="24"/>
          <w:lang w:val="nl-NL"/>
        </w:rPr>
        <w:t>Gemaakte onkosten indien van toepassing:</w:t>
      </w:r>
    </w:p>
    <w:p w14:paraId="1224408D" w14:textId="4AAD29F3" w:rsidR="00BB2EDA" w:rsidRPr="004E289E" w:rsidRDefault="00792A80" w:rsidP="00092926">
      <w:pPr>
        <w:rPr>
          <w:rFonts w:ascii="Verdana" w:hAnsi="Verdana"/>
          <w:bCs/>
          <w:sz w:val="20"/>
          <w:szCs w:val="20"/>
          <w:lang w:val="nl-NL"/>
        </w:rPr>
      </w:pPr>
      <w:r>
        <w:rPr>
          <w:rFonts w:ascii="Verdana" w:hAnsi="Verdana"/>
          <w:bCs/>
          <w:sz w:val="20"/>
          <w:szCs w:val="20"/>
          <w:lang w:val="nl-NL"/>
        </w:rPr>
        <w:t xml:space="preserve">Als </w:t>
      </w:r>
      <w:r w:rsidR="00791F89">
        <w:rPr>
          <w:rFonts w:ascii="Verdana" w:hAnsi="Verdana"/>
          <w:bCs/>
          <w:sz w:val="20"/>
          <w:szCs w:val="20"/>
          <w:lang w:val="nl-NL"/>
        </w:rPr>
        <w:t xml:space="preserve">de student onkosten heeft gemaakt </w:t>
      </w:r>
      <w:r w:rsidR="00BB2EDA" w:rsidRPr="004E289E">
        <w:rPr>
          <w:rFonts w:ascii="Verdana" w:hAnsi="Verdana"/>
          <w:bCs/>
          <w:sz w:val="20"/>
          <w:szCs w:val="20"/>
          <w:lang w:val="nl-NL"/>
        </w:rPr>
        <w:t>(</w:t>
      </w:r>
      <w:r w:rsidR="00DD41DA">
        <w:rPr>
          <w:rFonts w:ascii="Verdana" w:hAnsi="Verdana"/>
          <w:bCs/>
          <w:sz w:val="20"/>
          <w:szCs w:val="20"/>
          <w:lang w:val="nl-NL"/>
        </w:rPr>
        <w:t xml:space="preserve">zoals </w:t>
      </w:r>
      <w:r w:rsidR="00A81A7C">
        <w:rPr>
          <w:rFonts w:ascii="Verdana" w:hAnsi="Verdana"/>
          <w:bCs/>
          <w:sz w:val="20"/>
          <w:szCs w:val="20"/>
          <w:lang w:val="nl-NL"/>
        </w:rPr>
        <w:t>bij</w:t>
      </w:r>
      <w:r w:rsidR="00463A60">
        <w:rPr>
          <w:rFonts w:ascii="Verdana" w:hAnsi="Verdana"/>
          <w:bCs/>
          <w:sz w:val="20"/>
          <w:szCs w:val="20"/>
          <w:lang w:val="nl-NL"/>
        </w:rPr>
        <w:t xml:space="preserve">voorbeeld </w:t>
      </w:r>
      <w:r w:rsidR="00BB2EDA" w:rsidRPr="004E289E">
        <w:rPr>
          <w:rFonts w:ascii="Verdana" w:hAnsi="Verdana"/>
          <w:bCs/>
          <w:sz w:val="20"/>
          <w:szCs w:val="20"/>
          <w:lang w:val="nl-NL"/>
        </w:rPr>
        <w:t xml:space="preserve">vooruitbetaalde huur, </w:t>
      </w:r>
      <w:r w:rsidR="00301120">
        <w:rPr>
          <w:rFonts w:ascii="Verdana" w:hAnsi="Verdana"/>
          <w:bCs/>
          <w:sz w:val="20"/>
          <w:szCs w:val="20"/>
          <w:lang w:val="nl-NL"/>
        </w:rPr>
        <w:t>retour</w:t>
      </w:r>
      <w:r w:rsidR="00BB2EDA" w:rsidRPr="004E289E">
        <w:rPr>
          <w:rFonts w:ascii="Verdana" w:hAnsi="Verdana"/>
          <w:bCs/>
          <w:sz w:val="20"/>
          <w:szCs w:val="20"/>
          <w:lang w:val="nl-NL"/>
        </w:rPr>
        <w:t xml:space="preserve">vlucht) </w:t>
      </w:r>
      <w:r w:rsidR="00791F89">
        <w:rPr>
          <w:rFonts w:ascii="Verdana" w:hAnsi="Verdana"/>
          <w:bCs/>
          <w:sz w:val="20"/>
          <w:szCs w:val="20"/>
          <w:lang w:val="nl-NL"/>
        </w:rPr>
        <w:t xml:space="preserve">kan de instellingen voorstellen deze kosten </w:t>
      </w:r>
      <w:r w:rsidR="00BB2EDA" w:rsidRPr="004E289E">
        <w:rPr>
          <w:rFonts w:ascii="Verdana" w:hAnsi="Verdana"/>
          <w:bCs/>
          <w:sz w:val="20"/>
          <w:szCs w:val="20"/>
          <w:lang w:val="nl-NL"/>
        </w:rPr>
        <w:t xml:space="preserve">te vergoeden tot maximaal het beursbedrag dat in de GA is afgesproken. </w:t>
      </w:r>
      <w:r w:rsidR="00BB2EDA">
        <w:rPr>
          <w:rFonts w:ascii="Verdana" w:hAnsi="Verdana"/>
          <w:bCs/>
          <w:sz w:val="20"/>
          <w:szCs w:val="20"/>
          <w:lang w:val="nl-NL"/>
        </w:rPr>
        <w:t xml:space="preserve">Dit dient in </w:t>
      </w:r>
      <w:r w:rsidR="00EC6CF9">
        <w:rPr>
          <w:rFonts w:ascii="Verdana" w:hAnsi="Verdana"/>
          <w:bCs/>
          <w:sz w:val="20"/>
          <w:szCs w:val="20"/>
          <w:lang w:val="nl-NL"/>
        </w:rPr>
        <w:t>het formulier</w:t>
      </w:r>
      <w:r w:rsidR="00BB2EDA">
        <w:rPr>
          <w:rFonts w:ascii="Verdana" w:hAnsi="Verdana"/>
          <w:bCs/>
          <w:sz w:val="20"/>
          <w:szCs w:val="20"/>
          <w:lang w:val="nl-NL"/>
        </w:rPr>
        <w:t xml:space="preserve"> te worden ingevuld en door het NA te worden </w:t>
      </w:r>
      <w:r w:rsidR="00EC6CF9">
        <w:rPr>
          <w:rFonts w:ascii="Verdana" w:hAnsi="Verdana"/>
          <w:bCs/>
          <w:sz w:val="20"/>
          <w:szCs w:val="20"/>
          <w:lang w:val="nl-NL"/>
        </w:rPr>
        <w:t>beoordeeld</w:t>
      </w:r>
      <w:r w:rsidR="00BB2EDA">
        <w:rPr>
          <w:rFonts w:ascii="Verdana" w:hAnsi="Verdana"/>
          <w:bCs/>
          <w:sz w:val="20"/>
          <w:szCs w:val="20"/>
          <w:lang w:val="nl-NL"/>
        </w:rPr>
        <w:t xml:space="preserve">. </w:t>
      </w:r>
    </w:p>
    <w:p w14:paraId="61159745" w14:textId="4166528D" w:rsidR="00092926" w:rsidRPr="00CC31BF" w:rsidRDefault="00025F72" w:rsidP="004E0C8F">
      <w:pPr>
        <w:rPr>
          <w:rFonts w:ascii="Verdana" w:hAnsi="Verdana"/>
          <w:b/>
          <w:sz w:val="24"/>
          <w:szCs w:val="24"/>
          <w:lang w:val="nl-NL"/>
        </w:rPr>
      </w:pPr>
      <w:r w:rsidRPr="00CC31BF">
        <w:rPr>
          <w:rFonts w:ascii="Verdana" w:hAnsi="Verdana"/>
          <w:b/>
          <w:sz w:val="24"/>
          <w:szCs w:val="24"/>
          <w:lang w:val="nl-NL"/>
        </w:rPr>
        <w:t>Bewijs</w:t>
      </w:r>
      <w:r w:rsidR="006B214D" w:rsidRPr="00CC31BF">
        <w:rPr>
          <w:rFonts w:ascii="Verdana" w:hAnsi="Verdana"/>
          <w:b/>
          <w:sz w:val="24"/>
          <w:szCs w:val="24"/>
          <w:lang w:val="nl-NL"/>
        </w:rPr>
        <w:t>:</w:t>
      </w:r>
    </w:p>
    <w:p w14:paraId="7FEDE51E" w14:textId="64C13D17" w:rsidR="004668E4" w:rsidRDefault="004E0C8F" w:rsidP="004E0C8F">
      <w:pPr>
        <w:rPr>
          <w:rFonts w:ascii="Verdana" w:hAnsi="Verdana"/>
          <w:bCs/>
          <w:sz w:val="20"/>
          <w:szCs w:val="20"/>
          <w:lang w:val="nl-NL"/>
        </w:rPr>
      </w:pPr>
      <w:r>
        <w:rPr>
          <w:rFonts w:ascii="Verdana" w:hAnsi="Verdana"/>
          <w:bCs/>
          <w:sz w:val="20"/>
          <w:szCs w:val="20"/>
          <w:lang w:val="nl-NL"/>
        </w:rPr>
        <w:t xml:space="preserve">Deugdelijk bewijs </w:t>
      </w:r>
      <w:r w:rsidRPr="00296ED8">
        <w:rPr>
          <w:rFonts w:ascii="Verdana" w:hAnsi="Verdana"/>
          <w:bCs/>
          <w:sz w:val="20"/>
          <w:szCs w:val="20"/>
          <w:lang w:val="nl-NL"/>
        </w:rPr>
        <w:t>dien</w:t>
      </w:r>
      <w:r w:rsidR="00296ED8" w:rsidRPr="00296ED8">
        <w:rPr>
          <w:rFonts w:ascii="Verdana" w:hAnsi="Verdana"/>
          <w:bCs/>
          <w:sz w:val="20"/>
          <w:szCs w:val="20"/>
          <w:lang w:val="nl-NL"/>
        </w:rPr>
        <w:t>t</w:t>
      </w:r>
      <w:r w:rsidRPr="00296ED8">
        <w:rPr>
          <w:rFonts w:ascii="Verdana" w:hAnsi="Verdana"/>
          <w:bCs/>
          <w:sz w:val="20"/>
          <w:szCs w:val="20"/>
          <w:lang w:val="nl-NL"/>
        </w:rPr>
        <w:t xml:space="preserve"> be</w:t>
      </w:r>
      <w:r>
        <w:rPr>
          <w:rFonts w:ascii="Verdana" w:hAnsi="Verdana"/>
          <w:bCs/>
          <w:sz w:val="20"/>
          <w:szCs w:val="20"/>
          <w:lang w:val="nl-NL"/>
        </w:rPr>
        <w:t xml:space="preserve">schikbaar te zijn om aan te kunnen tonen dat er een ‘buitengewone’ gebeurtenis/omstandigheid heeft plaatsgevonden en dat dit er noodzakelijkerwijs toe heeft </w:t>
      </w:r>
      <w:r w:rsidR="00296ED8">
        <w:rPr>
          <w:rFonts w:ascii="Verdana" w:hAnsi="Verdana"/>
          <w:bCs/>
          <w:sz w:val="20"/>
          <w:szCs w:val="20"/>
          <w:lang w:val="nl-NL"/>
        </w:rPr>
        <w:t>gel</w:t>
      </w:r>
      <w:r>
        <w:rPr>
          <w:rFonts w:ascii="Verdana" w:hAnsi="Verdana"/>
          <w:bCs/>
          <w:sz w:val="20"/>
          <w:szCs w:val="20"/>
          <w:lang w:val="nl-NL"/>
        </w:rPr>
        <w:t>eid dat voortzetting van de mobiliteit (al dan niet op een ander tijdstip) onmogelijk is.</w:t>
      </w:r>
    </w:p>
    <w:p w14:paraId="37074E4C" w14:textId="6DAE610A" w:rsidR="00C71836" w:rsidRDefault="00C71836" w:rsidP="004E0C8F">
      <w:pPr>
        <w:rPr>
          <w:rFonts w:ascii="Verdana" w:hAnsi="Verdana"/>
          <w:bCs/>
          <w:sz w:val="20"/>
          <w:szCs w:val="20"/>
          <w:lang w:val="nl-NL"/>
        </w:rPr>
      </w:pPr>
      <w:r>
        <w:rPr>
          <w:rFonts w:ascii="Verdana" w:hAnsi="Verdana"/>
          <w:sz w:val="20"/>
          <w:szCs w:val="20"/>
          <w:lang w:val="nl-NL"/>
        </w:rPr>
        <w:t xml:space="preserve">Afhankelijk van het geval kan </w:t>
      </w:r>
      <w:r w:rsidR="00BB0716">
        <w:rPr>
          <w:rFonts w:ascii="Verdana" w:hAnsi="Verdana"/>
          <w:sz w:val="20"/>
          <w:szCs w:val="20"/>
          <w:lang w:val="nl-NL"/>
        </w:rPr>
        <w:t xml:space="preserve">dit </w:t>
      </w:r>
      <w:r>
        <w:rPr>
          <w:rFonts w:ascii="Verdana" w:hAnsi="Verdana"/>
          <w:sz w:val="20"/>
          <w:szCs w:val="20"/>
          <w:lang w:val="nl-NL"/>
        </w:rPr>
        <w:t>een ziekenhuisverklaring/doktersverklaring of politierapport zijn waaruit blijkt dat het een geval van ‘force majeure’ is.</w:t>
      </w:r>
    </w:p>
    <w:p w14:paraId="3F8D2017" w14:textId="3175813A" w:rsidR="004E0C8F" w:rsidRDefault="00D23CD7" w:rsidP="00C735A4">
      <w:pPr>
        <w:rPr>
          <w:rFonts w:ascii="Verdana" w:hAnsi="Verdana"/>
          <w:b/>
          <w:bCs/>
          <w:sz w:val="24"/>
          <w:szCs w:val="24"/>
          <w:lang w:val="nl-NL"/>
        </w:rPr>
      </w:pPr>
      <w:r w:rsidRPr="00CC31BF">
        <w:rPr>
          <w:rFonts w:ascii="Verdana" w:hAnsi="Verdana"/>
          <w:b/>
          <w:bCs/>
          <w:sz w:val="24"/>
          <w:szCs w:val="24"/>
          <w:lang w:val="nl-NL"/>
        </w:rPr>
        <w:t>Do</w:t>
      </w:r>
      <w:r w:rsidR="00E628EF" w:rsidRPr="00CC31BF">
        <w:rPr>
          <w:rFonts w:ascii="Verdana" w:hAnsi="Verdana"/>
          <w:b/>
          <w:bCs/>
          <w:sz w:val="24"/>
          <w:szCs w:val="24"/>
          <w:lang w:val="nl-NL"/>
        </w:rPr>
        <w:t>cumenten</w:t>
      </w:r>
      <w:r w:rsidR="007B3769" w:rsidRPr="00CC31BF">
        <w:rPr>
          <w:rFonts w:ascii="Verdana" w:hAnsi="Verdana"/>
          <w:b/>
          <w:bCs/>
          <w:sz w:val="24"/>
          <w:szCs w:val="24"/>
          <w:lang w:val="nl-NL"/>
        </w:rPr>
        <w:t xml:space="preserve"> in dossier:</w:t>
      </w:r>
    </w:p>
    <w:p w14:paraId="628B51B4" w14:textId="2FBFA9AF" w:rsidR="00283838" w:rsidRDefault="002F0BCC" w:rsidP="00283838">
      <w:pPr>
        <w:pStyle w:val="Lijstalinea"/>
        <w:numPr>
          <w:ilvl w:val="0"/>
          <w:numId w:val="25"/>
        </w:numPr>
        <w:rPr>
          <w:rFonts w:ascii="Verdana" w:hAnsi="Verdana"/>
          <w:sz w:val="20"/>
          <w:szCs w:val="20"/>
          <w:lang w:val="nl-NL"/>
        </w:rPr>
      </w:pPr>
      <w:r>
        <w:rPr>
          <w:rFonts w:ascii="Verdana" w:hAnsi="Verdana"/>
          <w:sz w:val="20"/>
          <w:szCs w:val="20"/>
          <w:lang w:val="nl-NL"/>
        </w:rPr>
        <w:t>Z</w:t>
      </w:r>
      <w:r w:rsidR="00BB0716" w:rsidRPr="00CC31BF">
        <w:rPr>
          <w:rFonts w:ascii="Verdana" w:hAnsi="Verdana"/>
          <w:sz w:val="20"/>
          <w:szCs w:val="20"/>
          <w:lang w:val="nl-NL"/>
        </w:rPr>
        <w:t>iekenhuisverklaring/doktersverklaring of politie</w:t>
      </w:r>
      <w:r w:rsidR="00A07717" w:rsidRPr="00CC31BF">
        <w:rPr>
          <w:rFonts w:ascii="Verdana" w:hAnsi="Verdana"/>
          <w:sz w:val="20"/>
          <w:szCs w:val="20"/>
          <w:lang w:val="nl-NL"/>
        </w:rPr>
        <w:t>rapport (afhankelijk van het geval)</w:t>
      </w:r>
      <w:r w:rsidR="00AF4AB5">
        <w:rPr>
          <w:rFonts w:ascii="Verdana" w:hAnsi="Verdana"/>
          <w:sz w:val="20"/>
          <w:szCs w:val="20"/>
          <w:lang w:val="nl-NL"/>
        </w:rPr>
        <w:t>;</w:t>
      </w:r>
    </w:p>
    <w:p w14:paraId="5DABACDB" w14:textId="726BA968" w:rsidR="00283838" w:rsidRDefault="002F0BCC" w:rsidP="00283838">
      <w:pPr>
        <w:pStyle w:val="Lijstalinea"/>
        <w:numPr>
          <w:ilvl w:val="0"/>
          <w:numId w:val="25"/>
        </w:numPr>
        <w:rPr>
          <w:rFonts w:ascii="Verdana" w:hAnsi="Verdana"/>
          <w:sz w:val="20"/>
          <w:szCs w:val="20"/>
          <w:lang w:val="nl-NL"/>
        </w:rPr>
      </w:pPr>
      <w:r>
        <w:rPr>
          <w:rFonts w:ascii="Verdana" w:hAnsi="Verdana"/>
          <w:sz w:val="20"/>
          <w:szCs w:val="20"/>
          <w:lang w:val="nl-NL"/>
        </w:rPr>
        <w:t>C</w:t>
      </w:r>
      <w:r w:rsidR="00F65BCA" w:rsidRPr="00CC31BF">
        <w:rPr>
          <w:rFonts w:ascii="Verdana" w:hAnsi="Verdana"/>
          <w:sz w:val="20"/>
          <w:szCs w:val="20"/>
          <w:lang w:val="nl-NL"/>
        </w:rPr>
        <w:t>orrespondentie tussen de student en de thuisinstelling</w:t>
      </w:r>
      <w:r w:rsidR="00A36C6E">
        <w:rPr>
          <w:rFonts w:ascii="Verdana" w:hAnsi="Verdana"/>
          <w:sz w:val="20"/>
          <w:szCs w:val="20"/>
          <w:lang w:val="nl-NL"/>
        </w:rPr>
        <w:t>/gastinstelling</w:t>
      </w:r>
      <w:r w:rsidR="0058756A">
        <w:rPr>
          <w:rFonts w:ascii="Verdana" w:hAnsi="Verdana"/>
          <w:sz w:val="20"/>
          <w:szCs w:val="20"/>
          <w:lang w:val="nl-NL"/>
        </w:rPr>
        <w:t xml:space="preserve"> (afhankelijk van </w:t>
      </w:r>
      <w:proofErr w:type="spellStart"/>
      <w:r w:rsidR="0058756A">
        <w:rPr>
          <w:rFonts w:ascii="Verdana" w:hAnsi="Verdana"/>
          <w:sz w:val="20"/>
          <w:szCs w:val="20"/>
          <w:lang w:val="nl-NL"/>
        </w:rPr>
        <w:t>outgoing</w:t>
      </w:r>
      <w:proofErr w:type="spellEnd"/>
      <w:r w:rsidR="0058756A">
        <w:rPr>
          <w:rFonts w:ascii="Verdana" w:hAnsi="Verdana"/>
          <w:sz w:val="20"/>
          <w:szCs w:val="20"/>
          <w:lang w:val="nl-NL"/>
        </w:rPr>
        <w:t>/</w:t>
      </w:r>
      <w:proofErr w:type="spellStart"/>
      <w:r w:rsidR="0058756A">
        <w:rPr>
          <w:rFonts w:ascii="Verdana" w:hAnsi="Verdana"/>
          <w:sz w:val="20"/>
          <w:szCs w:val="20"/>
          <w:lang w:val="nl-NL"/>
        </w:rPr>
        <w:t>incoming</w:t>
      </w:r>
      <w:proofErr w:type="spellEnd"/>
      <w:r w:rsidR="0058756A">
        <w:rPr>
          <w:rFonts w:ascii="Verdana" w:hAnsi="Verdana"/>
          <w:sz w:val="20"/>
          <w:szCs w:val="20"/>
          <w:lang w:val="nl-NL"/>
        </w:rPr>
        <w:t xml:space="preserve"> mobiliteit)</w:t>
      </w:r>
      <w:r w:rsidR="00AF4AB5">
        <w:rPr>
          <w:rFonts w:ascii="Verdana" w:hAnsi="Verdana"/>
          <w:sz w:val="20"/>
          <w:szCs w:val="20"/>
          <w:lang w:val="nl-NL"/>
        </w:rPr>
        <w:t>;</w:t>
      </w:r>
    </w:p>
    <w:p w14:paraId="2D21F816" w14:textId="6FBB0E12" w:rsidR="00283838" w:rsidRDefault="002F0BCC" w:rsidP="00283838">
      <w:pPr>
        <w:pStyle w:val="Lijstalinea"/>
        <w:numPr>
          <w:ilvl w:val="0"/>
          <w:numId w:val="25"/>
        </w:numPr>
        <w:rPr>
          <w:rFonts w:ascii="Verdana" w:hAnsi="Verdana"/>
          <w:sz w:val="20"/>
          <w:szCs w:val="20"/>
          <w:lang w:val="nl-NL"/>
        </w:rPr>
      </w:pPr>
      <w:r>
        <w:rPr>
          <w:rFonts w:ascii="Verdana" w:hAnsi="Verdana"/>
          <w:sz w:val="20"/>
          <w:szCs w:val="20"/>
          <w:lang w:val="nl-NL"/>
        </w:rPr>
        <w:t>C</w:t>
      </w:r>
      <w:r w:rsidR="00C834DA" w:rsidRPr="00CC31BF">
        <w:rPr>
          <w:rFonts w:ascii="Verdana" w:hAnsi="Verdana"/>
          <w:sz w:val="20"/>
          <w:szCs w:val="20"/>
          <w:lang w:val="nl-NL"/>
        </w:rPr>
        <w:t>orrespondent</w:t>
      </w:r>
      <w:r w:rsidR="00790620" w:rsidRPr="00CC31BF">
        <w:rPr>
          <w:rFonts w:ascii="Verdana" w:hAnsi="Verdana"/>
          <w:sz w:val="20"/>
          <w:szCs w:val="20"/>
          <w:lang w:val="nl-NL"/>
        </w:rPr>
        <w:t>i</w:t>
      </w:r>
      <w:r w:rsidR="00C834DA" w:rsidRPr="00CC31BF">
        <w:rPr>
          <w:rFonts w:ascii="Verdana" w:hAnsi="Verdana"/>
          <w:sz w:val="20"/>
          <w:szCs w:val="20"/>
          <w:lang w:val="nl-NL"/>
        </w:rPr>
        <w:t xml:space="preserve">e tussen de </w:t>
      </w:r>
      <w:r w:rsidR="001B1692">
        <w:rPr>
          <w:rFonts w:ascii="Verdana" w:hAnsi="Verdana"/>
          <w:sz w:val="20"/>
          <w:szCs w:val="20"/>
          <w:lang w:val="nl-NL"/>
        </w:rPr>
        <w:t>in</w:t>
      </w:r>
      <w:r w:rsidR="00C834DA" w:rsidRPr="00CC31BF">
        <w:rPr>
          <w:rFonts w:ascii="Verdana" w:hAnsi="Verdana"/>
          <w:sz w:val="20"/>
          <w:szCs w:val="20"/>
          <w:lang w:val="nl-NL"/>
        </w:rPr>
        <w:t>stelling en het NA</w:t>
      </w:r>
      <w:r w:rsidR="00860A65">
        <w:rPr>
          <w:rFonts w:ascii="Verdana" w:hAnsi="Verdana"/>
          <w:sz w:val="20"/>
          <w:szCs w:val="20"/>
          <w:lang w:val="nl-NL"/>
        </w:rPr>
        <w:t xml:space="preserve"> </w:t>
      </w:r>
      <w:r w:rsidR="008450DC">
        <w:rPr>
          <w:rFonts w:ascii="Verdana" w:hAnsi="Verdana"/>
          <w:sz w:val="20"/>
          <w:szCs w:val="20"/>
          <w:lang w:val="nl-NL"/>
        </w:rPr>
        <w:t xml:space="preserve">(inclusief </w:t>
      </w:r>
      <w:r w:rsidR="00860A65">
        <w:rPr>
          <w:rFonts w:ascii="Verdana" w:hAnsi="Verdana"/>
          <w:sz w:val="20"/>
          <w:szCs w:val="20"/>
          <w:lang w:val="nl-NL"/>
        </w:rPr>
        <w:t xml:space="preserve">het </w:t>
      </w:r>
      <w:r w:rsidR="008450DC">
        <w:rPr>
          <w:rFonts w:ascii="Verdana" w:hAnsi="Verdana"/>
          <w:sz w:val="20"/>
          <w:szCs w:val="20"/>
          <w:lang w:val="nl-NL"/>
        </w:rPr>
        <w:t>ingevu</w:t>
      </w:r>
      <w:r w:rsidR="00381950">
        <w:rPr>
          <w:rFonts w:ascii="Verdana" w:hAnsi="Verdana"/>
          <w:sz w:val="20"/>
          <w:szCs w:val="20"/>
          <w:lang w:val="nl-NL"/>
        </w:rPr>
        <w:t>lde formulier)</w:t>
      </w:r>
      <w:r w:rsidR="00283838">
        <w:rPr>
          <w:rFonts w:ascii="Verdana" w:hAnsi="Verdana"/>
          <w:sz w:val="20"/>
          <w:szCs w:val="20"/>
          <w:lang w:val="nl-NL"/>
        </w:rPr>
        <w:t>;</w:t>
      </w:r>
    </w:p>
    <w:p w14:paraId="690FCFB9" w14:textId="34A51B08" w:rsidR="00283838" w:rsidRDefault="00C834DA" w:rsidP="00283838">
      <w:pPr>
        <w:pStyle w:val="Lijstalinea"/>
        <w:numPr>
          <w:ilvl w:val="0"/>
          <w:numId w:val="25"/>
        </w:numPr>
        <w:rPr>
          <w:rFonts w:ascii="Verdana" w:hAnsi="Verdana"/>
          <w:sz w:val="20"/>
          <w:szCs w:val="20"/>
          <w:lang w:val="nl-NL"/>
        </w:rPr>
      </w:pPr>
      <w:r w:rsidRPr="00CC31BF">
        <w:rPr>
          <w:rFonts w:ascii="Verdana" w:hAnsi="Verdana"/>
          <w:sz w:val="20"/>
          <w:szCs w:val="20"/>
          <w:lang w:val="nl-NL"/>
        </w:rPr>
        <w:t>Erasmusdocumenten</w:t>
      </w:r>
      <w:r w:rsidR="00FC29A4">
        <w:rPr>
          <w:rFonts w:ascii="Verdana" w:hAnsi="Verdana"/>
          <w:sz w:val="20"/>
          <w:szCs w:val="20"/>
          <w:lang w:val="nl-NL"/>
        </w:rPr>
        <w:t>:</w:t>
      </w:r>
      <w:r w:rsidRPr="00CC31BF">
        <w:rPr>
          <w:rFonts w:ascii="Verdana" w:hAnsi="Verdana"/>
          <w:sz w:val="20"/>
          <w:szCs w:val="20"/>
          <w:lang w:val="nl-NL"/>
        </w:rPr>
        <w:t xml:space="preserve"> </w:t>
      </w:r>
      <w:r w:rsidR="001862E7" w:rsidRPr="00CC31BF">
        <w:rPr>
          <w:rFonts w:ascii="Verdana" w:hAnsi="Verdana"/>
          <w:sz w:val="20"/>
          <w:szCs w:val="20"/>
          <w:lang w:val="nl-NL"/>
        </w:rPr>
        <w:t xml:space="preserve">LA, studentencontract en Statement of </w:t>
      </w:r>
      <w:proofErr w:type="spellStart"/>
      <w:r w:rsidR="001862E7" w:rsidRPr="00CC31BF">
        <w:rPr>
          <w:rFonts w:ascii="Verdana" w:hAnsi="Verdana"/>
          <w:sz w:val="20"/>
          <w:szCs w:val="20"/>
          <w:lang w:val="nl-NL"/>
        </w:rPr>
        <w:t>the</w:t>
      </w:r>
      <w:proofErr w:type="spellEnd"/>
      <w:r w:rsidR="001862E7" w:rsidRPr="00CC31BF">
        <w:rPr>
          <w:rFonts w:ascii="Verdana" w:hAnsi="Verdana"/>
          <w:sz w:val="20"/>
          <w:szCs w:val="20"/>
          <w:lang w:val="nl-NL"/>
        </w:rPr>
        <w:t xml:space="preserve"> Host met de werkelijke </w:t>
      </w:r>
      <w:r w:rsidR="00790620" w:rsidRPr="00CC31BF">
        <w:rPr>
          <w:rFonts w:ascii="Verdana" w:hAnsi="Verdana"/>
          <w:sz w:val="20"/>
          <w:szCs w:val="20"/>
          <w:lang w:val="nl-NL"/>
        </w:rPr>
        <w:t>begin- en einddatum</w:t>
      </w:r>
      <w:r w:rsidR="00F72638">
        <w:rPr>
          <w:rFonts w:ascii="Verdana" w:hAnsi="Verdana"/>
          <w:sz w:val="20"/>
          <w:szCs w:val="20"/>
          <w:lang w:val="nl-NL"/>
        </w:rPr>
        <w:t>;</w:t>
      </w:r>
      <w:r w:rsidR="00C70B50" w:rsidRPr="00CC31BF">
        <w:rPr>
          <w:rFonts w:ascii="Verdana" w:hAnsi="Verdana"/>
          <w:sz w:val="20"/>
          <w:szCs w:val="20"/>
          <w:lang w:val="nl-NL"/>
        </w:rPr>
        <w:t xml:space="preserve"> </w:t>
      </w:r>
    </w:p>
    <w:p w14:paraId="03EB58B4" w14:textId="55AFD3B0" w:rsidR="007B3769" w:rsidRPr="00CC31BF" w:rsidRDefault="00C70B50" w:rsidP="001A1A46">
      <w:pPr>
        <w:pStyle w:val="Lijstalinea"/>
        <w:numPr>
          <w:ilvl w:val="0"/>
          <w:numId w:val="25"/>
        </w:numPr>
        <w:rPr>
          <w:rFonts w:ascii="Verdana" w:hAnsi="Verdana"/>
          <w:sz w:val="20"/>
          <w:szCs w:val="20"/>
          <w:lang w:val="nl-NL"/>
        </w:rPr>
      </w:pPr>
      <w:r w:rsidRPr="00CC31BF">
        <w:rPr>
          <w:rFonts w:ascii="Verdana" w:hAnsi="Verdana"/>
          <w:sz w:val="20"/>
          <w:szCs w:val="20"/>
          <w:lang w:val="nl-NL"/>
        </w:rPr>
        <w:t xml:space="preserve">In geval van </w:t>
      </w:r>
      <w:r w:rsidR="008C2002" w:rsidRPr="00CC31BF">
        <w:rPr>
          <w:rFonts w:ascii="Verdana" w:hAnsi="Verdana"/>
          <w:sz w:val="20"/>
          <w:szCs w:val="20"/>
          <w:lang w:val="nl-NL"/>
        </w:rPr>
        <w:t xml:space="preserve">vergoeding van </w:t>
      </w:r>
      <w:r w:rsidRPr="00CC31BF">
        <w:rPr>
          <w:rFonts w:ascii="Verdana" w:hAnsi="Verdana"/>
          <w:sz w:val="20"/>
          <w:szCs w:val="20"/>
          <w:lang w:val="nl-NL"/>
        </w:rPr>
        <w:t xml:space="preserve">gemaakte </w:t>
      </w:r>
      <w:r w:rsidR="00E40488">
        <w:rPr>
          <w:rFonts w:ascii="Verdana" w:hAnsi="Verdana"/>
          <w:sz w:val="20"/>
          <w:szCs w:val="20"/>
          <w:lang w:val="nl-NL"/>
        </w:rPr>
        <w:t>on</w:t>
      </w:r>
      <w:r w:rsidRPr="00CC31BF">
        <w:rPr>
          <w:rFonts w:ascii="Verdana" w:hAnsi="Verdana"/>
          <w:sz w:val="20"/>
          <w:szCs w:val="20"/>
          <w:lang w:val="nl-NL"/>
        </w:rPr>
        <w:t>kosten dienen factuur en betaalbewijs</w:t>
      </w:r>
      <w:r w:rsidR="008C2002" w:rsidRPr="00CC31BF">
        <w:rPr>
          <w:rFonts w:ascii="Verdana" w:hAnsi="Verdana"/>
          <w:sz w:val="20"/>
          <w:szCs w:val="20"/>
          <w:lang w:val="nl-NL"/>
        </w:rPr>
        <w:t xml:space="preserve"> daarvan in het dossier te zitten.</w:t>
      </w:r>
    </w:p>
    <w:p w14:paraId="3D0DFEBD" w14:textId="77777777" w:rsidR="00283838" w:rsidRDefault="00283838" w:rsidP="00C735A4">
      <w:pPr>
        <w:rPr>
          <w:rFonts w:ascii="Verdana" w:hAnsi="Verdana"/>
          <w:b/>
          <w:bCs/>
          <w:sz w:val="24"/>
          <w:szCs w:val="24"/>
          <w:lang w:val="nl-NL"/>
        </w:rPr>
      </w:pPr>
    </w:p>
    <w:p w14:paraId="6CA37974" w14:textId="7C639E10" w:rsidR="00283838" w:rsidRDefault="00D814D2" w:rsidP="00C735A4">
      <w:pPr>
        <w:rPr>
          <w:rFonts w:ascii="Verdana" w:hAnsi="Verdana"/>
          <w:b/>
          <w:bCs/>
          <w:sz w:val="24"/>
          <w:szCs w:val="24"/>
          <w:lang w:val="nl-NL"/>
        </w:rPr>
      </w:pPr>
      <w:r w:rsidRPr="00CC31BF">
        <w:rPr>
          <w:rFonts w:ascii="Verdana" w:hAnsi="Verdana"/>
          <w:b/>
          <w:bCs/>
          <w:sz w:val="24"/>
          <w:szCs w:val="24"/>
          <w:lang w:val="nl-NL"/>
        </w:rPr>
        <w:t>Controle dossier:</w:t>
      </w:r>
    </w:p>
    <w:p w14:paraId="4C483CDD" w14:textId="3D1ABEAC" w:rsidR="0095373B" w:rsidRPr="00B57A1A" w:rsidRDefault="00D814D2" w:rsidP="00B57A1A">
      <w:pPr>
        <w:rPr>
          <w:rFonts w:ascii="Verdana" w:hAnsi="Verdana"/>
          <w:bCs/>
          <w:sz w:val="20"/>
          <w:szCs w:val="20"/>
          <w:lang w:val="nl-NL"/>
        </w:rPr>
      </w:pPr>
      <w:r w:rsidRPr="004E289E">
        <w:rPr>
          <w:rFonts w:ascii="Verdana" w:hAnsi="Verdana"/>
          <w:bCs/>
          <w:sz w:val="20"/>
          <w:szCs w:val="20"/>
          <w:lang w:val="nl-NL"/>
        </w:rPr>
        <w:t xml:space="preserve">Bij de eindrapportage zal </w:t>
      </w:r>
      <w:r w:rsidR="002E7D62">
        <w:rPr>
          <w:rFonts w:ascii="Verdana" w:hAnsi="Verdana"/>
          <w:bCs/>
          <w:sz w:val="20"/>
          <w:szCs w:val="20"/>
          <w:lang w:val="nl-NL"/>
        </w:rPr>
        <w:t xml:space="preserve">het dossier </w:t>
      </w:r>
      <w:r>
        <w:rPr>
          <w:rFonts w:ascii="Verdana" w:hAnsi="Verdana"/>
          <w:bCs/>
          <w:sz w:val="20"/>
          <w:szCs w:val="20"/>
          <w:lang w:val="nl-NL"/>
        </w:rPr>
        <w:t xml:space="preserve">op volledigheid </w:t>
      </w:r>
      <w:r w:rsidR="00016C44">
        <w:rPr>
          <w:rFonts w:ascii="Verdana" w:hAnsi="Verdana"/>
          <w:bCs/>
          <w:sz w:val="20"/>
          <w:szCs w:val="20"/>
          <w:lang w:val="nl-NL"/>
        </w:rPr>
        <w:t xml:space="preserve">gecontroleerd </w:t>
      </w:r>
      <w:r w:rsidRPr="004E289E">
        <w:rPr>
          <w:rFonts w:ascii="Verdana" w:hAnsi="Verdana"/>
          <w:bCs/>
          <w:sz w:val="20"/>
          <w:szCs w:val="20"/>
          <w:lang w:val="nl-NL"/>
        </w:rPr>
        <w:t>worden</w:t>
      </w:r>
      <w:r w:rsidR="00C936FA">
        <w:rPr>
          <w:rFonts w:ascii="Verdana" w:hAnsi="Verdana"/>
          <w:bCs/>
          <w:sz w:val="20"/>
          <w:szCs w:val="20"/>
          <w:lang w:val="nl-NL"/>
        </w:rPr>
        <w:t xml:space="preserve"> en </w:t>
      </w:r>
      <w:r w:rsidR="00E63958">
        <w:rPr>
          <w:rFonts w:ascii="Verdana" w:hAnsi="Verdana"/>
          <w:bCs/>
          <w:sz w:val="20"/>
          <w:szCs w:val="20"/>
          <w:lang w:val="nl-NL"/>
        </w:rPr>
        <w:t>‘force majeure’</w:t>
      </w:r>
      <w:r w:rsidR="00B16DA4">
        <w:rPr>
          <w:rFonts w:ascii="Verdana" w:hAnsi="Verdana"/>
          <w:bCs/>
          <w:sz w:val="20"/>
          <w:szCs w:val="20"/>
          <w:lang w:val="nl-NL"/>
        </w:rPr>
        <w:t xml:space="preserve"> </w:t>
      </w:r>
      <w:r w:rsidR="00C936FA">
        <w:rPr>
          <w:rFonts w:ascii="Verdana" w:hAnsi="Verdana"/>
          <w:bCs/>
          <w:sz w:val="20"/>
          <w:szCs w:val="20"/>
          <w:lang w:val="nl-NL"/>
        </w:rPr>
        <w:t>worden vastgesteld</w:t>
      </w:r>
      <w:r w:rsidR="00016C44">
        <w:rPr>
          <w:rFonts w:ascii="Verdana" w:hAnsi="Verdana"/>
          <w:bCs/>
          <w:sz w:val="20"/>
          <w:szCs w:val="20"/>
          <w:lang w:val="nl-NL"/>
        </w:rPr>
        <w:t>.</w:t>
      </w:r>
    </w:p>
    <w:tbl>
      <w:tblPr>
        <w:tblStyle w:val="Tabelraster"/>
        <w:tblpPr w:leftFromText="141" w:rightFromText="141" w:horzAnchor="margin" w:tblpY="435"/>
        <w:tblW w:w="9778" w:type="dxa"/>
        <w:tblLook w:val="04A0" w:firstRow="1" w:lastRow="0" w:firstColumn="1" w:lastColumn="0" w:noHBand="0" w:noVBand="1"/>
      </w:tblPr>
      <w:tblGrid>
        <w:gridCol w:w="4765"/>
        <w:gridCol w:w="5013"/>
      </w:tblGrid>
      <w:tr w:rsidR="0007622D" w:rsidRPr="00FA29E2" w14:paraId="34B38D90" w14:textId="77777777" w:rsidTr="00EF1042">
        <w:trPr>
          <w:trHeight w:val="547"/>
        </w:trPr>
        <w:tc>
          <w:tcPr>
            <w:tcW w:w="9778" w:type="dxa"/>
            <w:gridSpan w:val="2"/>
          </w:tcPr>
          <w:p w14:paraId="2BD0285C" w14:textId="288121ED" w:rsidR="0095373B" w:rsidRPr="00CC31BF" w:rsidRDefault="0095373B" w:rsidP="008E736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Verdana" w:hAnsi="Verdana"/>
                <w:b/>
                <w:sz w:val="20"/>
                <w:szCs w:val="20"/>
                <w:lang w:val="nl"/>
              </w:rPr>
            </w:pPr>
            <w:bookmarkStart w:id="2" w:name="_Hlk52964463"/>
            <w:r w:rsidRPr="00CC31BF">
              <w:rPr>
                <w:rFonts w:ascii="Verdana" w:hAnsi="Verdana"/>
                <w:b/>
                <w:sz w:val="20"/>
                <w:szCs w:val="20"/>
                <w:lang w:val="nl"/>
              </w:rPr>
              <w:lastRenderedPageBreak/>
              <w:t xml:space="preserve"> </w:t>
            </w:r>
          </w:p>
          <w:p w14:paraId="6BA929C3" w14:textId="217AE4DD" w:rsidR="0095373B" w:rsidRPr="00CC31BF" w:rsidRDefault="00B61F3C" w:rsidP="009537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center"/>
              <w:rPr>
                <w:rFonts w:ascii="Verdana" w:hAnsi="Verdana"/>
                <w:b/>
                <w:sz w:val="20"/>
                <w:szCs w:val="20"/>
                <w:lang w:val="nl"/>
              </w:rPr>
            </w:pPr>
            <w:r>
              <w:rPr>
                <w:rFonts w:ascii="Verdana" w:hAnsi="Verdana"/>
                <w:b/>
                <w:sz w:val="20"/>
                <w:szCs w:val="20"/>
                <w:lang w:val="nl"/>
              </w:rPr>
              <w:t>FORMULIER</w:t>
            </w:r>
          </w:p>
          <w:p w14:paraId="698346BF" w14:textId="736FF764" w:rsidR="0007622D" w:rsidRDefault="0095373B" w:rsidP="00055B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center"/>
              <w:rPr>
                <w:rFonts w:ascii="Verdana" w:hAnsi="Verdana"/>
                <w:b/>
                <w:sz w:val="20"/>
                <w:szCs w:val="20"/>
                <w:lang w:val="nl"/>
              </w:rPr>
            </w:pPr>
            <w:r w:rsidRPr="00CC31BF">
              <w:rPr>
                <w:rFonts w:ascii="Verdana" w:hAnsi="Verdana"/>
                <w:b/>
                <w:sz w:val="20"/>
                <w:szCs w:val="20"/>
                <w:lang w:val="nl"/>
              </w:rPr>
              <w:t xml:space="preserve">IN TE VULLEN DOOR DE </w:t>
            </w:r>
            <w:r w:rsidR="00055BE3">
              <w:rPr>
                <w:rFonts w:ascii="Verdana" w:hAnsi="Verdana"/>
                <w:b/>
                <w:sz w:val="20"/>
                <w:szCs w:val="20"/>
                <w:lang w:val="nl"/>
              </w:rPr>
              <w:t>ERASMUS</w:t>
            </w:r>
            <w:r w:rsidR="007A1B22" w:rsidRPr="00CC31BF">
              <w:rPr>
                <w:rFonts w:ascii="Verdana" w:hAnsi="Verdana"/>
                <w:b/>
                <w:sz w:val="20"/>
                <w:szCs w:val="20"/>
                <w:lang w:val="nl"/>
              </w:rPr>
              <w:t>COÖRDINATOR</w:t>
            </w:r>
            <w:r w:rsidRPr="00CC31BF">
              <w:rPr>
                <w:rFonts w:ascii="Verdana" w:hAnsi="Verdana"/>
                <w:b/>
                <w:sz w:val="20"/>
                <w:szCs w:val="20"/>
                <w:lang w:val="nl"/>
              </w:rPr>
              <w:t xml:space="preserve"> </w:t>
            </w:r>
          </w:p>
          <w:p w14:paraId="637C5AC8" w14:textId="22B73544" w:rsidR="00055BE3" w:rsidRPr="00CC31BF" w:rsidRDefault="00055BE3" w:rsidP="00CC31B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center"/>
              <w:rPr>
                <w:rFonts w:ascii="Verdana" w:hAnsi="Verdana"/>
                <w:b/>
                <w:sz w:val="20"/>
                <w:szCs w:val="20"/>
                <w:lang w:val="nl"/>
              </w:rPr>
            </w:pPr>
          </w:p>
        </w:tc>
      </w:tr>
      <w:tr w:rsidR="00361050" w:rsidRPr="00E50C9B" w14:paraId="75C235B3" w14:textId="77777777" w:rsidTr="00EF1042">
        <w:trPr>
          <w:trHeight w:val="537"/>
        </w:trPr>
        <w:tc>
          <w:tcPr>
            <w:tcW w:w="4765" w:type="dxa"/>
          </w:tcPr>
          <w:p w14:paraId="7BFA2B80" w14:textId="77777777" w:rsidR="00723F77" w:rsidRPr="00CC31BF" w:rsidRDefault="00723F77" w:rsidP="00224BAB">
            <w:pPr>
              <w:spacing w:line="276" w:lineRule="auto"/>
              <w:rPr>
                <w:rFonts w:ascii="Verdana" w:hAnsi="Verdana"/>
                <w:sz w:val="20"/>
                <w:szCs w:val="20"/>
                <w:lang w:val="nl"/>
              </w:rPr>
            </w:pPr>
          </w:p>
          <w:p w14:paraId="72B19B92" w14:textId="29729B6F" w:rsidR="00361050" w:rsidRPr="00CC31BF" w:rsidRDefault="007249A8" w:rsidP="00224BAB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C31BF">
              <w:rPr>
                <w:rFonts w:ascii="Verdana" w:hAnsi="Verdana"/>
                <w:sz w:val="20"/>
                <w:szCs w:val="20"/>
                <w:lang w:val="nl"/>
              </w:rPr>
              <w:t>Naam student</w:t>
            </w:r>
          </w:p>
        </w:tc>
        <w:tc>
          <w:tcPr>
            <w:tcW w:w="5013" w:type="dxa"/>
          </w:tcPr>
          <w:p w14:paraId="22AA174B" w14:textId="77777777" w:rsidR="00361050" w:rsidRPr="00CC31BF" w:rsidRDefault="00361050" w:rsidP="0095373B">
            <w:pPr>
              <w:rPr>
                <w:rFonts w:ascii="Verdana" w:hAnsi="Verdana"/>
                <w:sz w:val="20"/>
                <w:szCs w:val="20"/>
              </w:rPr>
            </w:pPr>
          </w:p>
          <w:p w14:paraId="724C5768" w14:textId="77777777" w:rsidR="00361050" w:rsidRPr="00CC31BF" w:rsidRDefault="00361050" w:rsidP="0095373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625BA" w:rsidRPr="00E50C9B" w14:paraId="648A3B84" w14:textId="77777777" w:rsidTr="00EF1042">
        <w:trPr>
          <w:trHeight w:val="537"/>
        </w:trPr>
        <w:tc>
          <w:tcPr>
            <w:tcW w:w="4765" w:type="dxa"/>
          </w:tcPr>
          <w:p w14:paraId="6FB1AACF" w14:textId="77777777" w:rsidR="00501BF4" w:rsidRDefault="00501BF4" w:rsidP="00224BAB">
            <w:pPr>
              <w:spacing w:line="276" w:lineRule="auto"/>
              <w:rPr>
                <w:rFonts w:ascii="Verdana" w:hAnsi="Verdana"/>
                <w:sz w:val="20"/>
                <w:szCs w:val="20"/>
                <w:lang w:val="nl"/>
              </w:rPr>
            </w:pPr>
          </w:p>
          <w:p w14:paraId="004D4D94" w14:textId="05A5DAF1" w:rsidR="001625BA" w:rsidRPr="00CC31BF" w:rsidRDefault="00501BF4" w:rsidP="00224BAB">
            <w:pPr>
              <w:spacing w:line="276" w:lineRule="auto"/>
              <w:rPr>
                <w:rFonts w:ascii="Verdana" w:hAnsi="Verdana"/>
                <w:sz w:val="20"/>
                <w:szCs w:val="20"/>
                <w:lang w:val="nl"/>
              </w:rPr>
            </w:pPr>
            <w:r>
              <w:rPr>
                <w:rFonts w:ascii="Verdana" w:hAnsi="Verdana"/>
                <w:sz w:val="20"/>
                <w:szCs w:val="20"/>
                <w:lang w:val="nl"/>
              </w:rPr>
              <w:t>Mobility ID</w:t>
            </w:r>
            <w:r w:rsidR="00992457">
              <w:rPr>
                <w:rFonts w:ascii="Verdana" w:hAnsi="Verdana"/>
                <w:sz w:val="20"/>
                <w:szCs w:val="20"/>
                <w:lang w:val="nl"/>
              </w:rPr>
              <w:t xml:space="preserve"> </w:t>
            </w:r>
          </w:p>
        </w:tc>
        <w:tc>
          <w:tcPr>
            <w:tcW w:w="5013" w:type="dxa"/>
          </w:tcPr>
          <w:p w14:paraId="30A5D286" w14:textId="77777777" w:rsidR="001625BA" w:rsidRPr="00CC31BF" w:rsidRDefault="001625BA" w:rsidP="0095373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61050" w:rsidRPr="00E50C9B" w14:paraId="3987BAFA" w14:textId="77777777" w:rsidTr="00EF1042">
        <w:trPr>
          <w:trHeight w:val="537"/>
        </w:trPr>
        <w:tc>
          <w:tcPr>
            <w:tcW w:w="4765" w:type="dxa"/>
          </w:tcPr>
          <w:p w14:paraId="33845089" w14:textId="77777777" w:rsidR="00723F77" w:rsidRPr="00CC31BF" w:rsidRDefault="00723F77" w:rsidP="00224BAB">
            <w:pPr>
              <w:spacing w:line="276" w:lineRule="auto"/>
              <w:rPr>
                <w:rFonts w:ascii="Verdana" w:hAnsi="Verdana"/>
                <w:sz w:val="20"/>
                <w:szCs w:val="20"/>
                <w:lang w:val="nl"/>
              </w:rPr>
            </w:pPr>
          </w:p>
          <w:p w14:paraId="36931D39" w14:textId="1FB8F1A9" w:rsidR="00361050" w:rsidRPr="00CC31BF" w:rsidRDefault="007249A8" w:rsidP="00224BAB">
            <w:pPr>
              <w:spacing w:line="276" w:lineRule="auto"/>
              <w:rPr>
                <w:rFonts w:ascii="Verdana" w:hAnsi="Verdana"/>
                <w:sz w:val="20"/>
                <w:szCs w:val="20"/>
                <w:lang w:val="nl-NL"/>
              </w:rPr>
            </w:pPr>
            <w:r w:rsidRPr="00CC31BF">
              <w:rPr>
                <w:rFonts w:ascii="Verdana" w:hAnsi="Verdana"/>
                <w:sz w:val="20"/>
                <w:szCs w:val="20"/>
                <w:lang w:val="nl-NL"/>
              </w:rPr>
              <w:t xml:space="preserve">Naam </w:t>
            </w:r>
            <w:r w:rsidR="00471EB2">
              <w:rPr>
                <w:rFonts w:ascii="Verdana" w:hAnsi="Verdana"/>
                <w:sz w:val="20"/>
                <w:szCs w:val="20"/>
                <w:lang w:val="nl-NL"/>
              </w:rPr>
              <w:t>Erasmus</w:t>
            </w:r>
            <w:r w:rsidR="00723F77" w:rsidRPr="00CC31BF">
              <w:rPr>
                <w:rFonts w:ascii="Verdana" w:hAnsi="Verdana"/>
                <w:sz w:val="20"/>
                <w:szCs w:val="20"/>
                <w:lang w:val="nl-NL"/>
              </w:rPr>
              <w:t xml:space="preserve">coördinator </w:t>
            </w:r>
          </w:p>
        </w:tc>
        <w:tc>
          <w:tcPr>
            <w:tcW w:w="5013" w:type="dxa"/>
          </w:tcPr>
          <w:p w14:paraId="44D4DDA9" w14:textId="77777777" w:rsidR="00361050" w:rsidRPr="00CC31BF" w:rsidRDefault="00361050" w:rsidP="0095373B">
            <w:pPr>
              <w:rPr>
                <w:rFonts w:ascii="Verdana" w:hAnsi="Verdana"/>
                <w:sz w:val="20"/>
                <w:szCs w:val="20"/>
              </w:rPr>
            </w:pPr>
          </w:p>
          <w:p w14:paraId="354880F3" w14:textId="77777777" w:rsidR="00361050" w:rsidRPr="00CC31BF" w:rsidRDefault="00361050" w:rsidP="0095373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7622D" w:rsidRPr="00E50C9B" w14:paraId="778A13E1" w14:textId="77777777" w:rsidTr="00EF1042">
        <w:trPr>
          <w:trHeight w:val="537"/>
        </w:trPr>
        <w:tc>
          <w:tcPr>
            <w:tcW w:w="4765" w:type="dxa"/>
          </w:tcPr>
          <w:p w14:paraId="2B0CFAE6" w14:textId="77777777" w:rsidR="00723F77" w:rsidRPr="0009407C" w:rsidRDefault="00723F77" w:rsidP="00224BAB">
            <w:pPr>
              <w:spacing w:line="276" w:lineRule="auto"/>
              <w:rPr>
                <w:rFonts w:ascii="Verdana" w:hAnsi="Verdana"/>
                <w:sz w:val="20"/>
                <w:szCs w:val="20"/>
                <w:lang w:val="nl"/>
              </w:rPr>
            </w:pPr>
          </w:p>
          <w:p w14:paraId="52F74557" w14:textId="11D4A297" w:rsidR="0007622D" w:rsidRPr="0009407C" w:rsidRDefault="00625542" w:rsidP="00224BAB">
            <w:pPr>
              <w:spacing w:line="276" w:lineRule="auto"/>
              <w:rPr>
                <w:rFonts w:ascii="Verdana" w:hAnsi="Verdana"/>
                <w:sz w:val="20"/>
                <w:szCs w:val="20"/>
                <w:lang w:val="nl"/>
              </w:rPr>
            </w:pPr>
            <w:r w:rsidRPr="0009407C">
              <w:rPr>
                <w:rFonts w:ascii="Verdana" w:hAnsi="Verdana"/>
                <w:sz w:val="20"/>
                <w:szCs w:val="20"/>
                <w:lang w:val="nl"/>
              </w:rPr>
              <w:t>Naam</w:t>
            </w:r>
            <w:r w:rsidR="0007622D" w:rsidRPr="0009407C">
              <w:rPr>
                <w:rFonts w:ascii="Verdana" w:hAnsi="Verdana"/>
                <w:sz w:val="20"/>
                <w:szCs w:val="20"/>
                <w:lang w:val="nl"/>
              </w:rPr>
              <w:t xml:space="preserve"> </w:t>
            </w:r>
            <w:r w:rsidRPr="0009407C">
              <w:rPr>
                <w:rFonts w:ascii="Verdana" w:hAnsi="Verdana"/>
                <w:sz w:val="20"/>
                <w:szCs w:val="20"/>
                <w:lang w:val="nl"/>
              </w:rPr>
              <w:t xml:space="preserve">(+ land) </w:t>
            </w:r>
            <w:r w:rsidR="0007622D" w:rsidRPr="0009407C">
              <w:rPr>
                <w:rFonts w:ascii="Verdana" w:hAnsi="Verdana"/>
                <w:sz w:val="20"/>
                <w:szCs w:val="20"/>
                <w:lang w:val="nl"/>
              </w:rPr>
              <w:t>thuisinstelling</w:t>
            </w:r>
            <w:r w:rsidR="00D65D4E" w:rsidRPr="0009407C">
              <w:rPr>
                <w:rFonts w:ascii="Verdana" w:hAnsi="Verdana"/>
                <w:sz w:val="20"/>
                <w:szCs w:val="20"/>
                <w:lang w:val="nl"/>
              </w:rPr>
              <w:t xml:space="preserve"> </w:t>
            </w:r>
          </w:p>
        </w:tc>
        <w:tc>
          <w:tcPr>
            <w:tcW w:w="5013" w:type="dxa"/>
          </w:tcPr>
          <w:p w14:paraId="732BEF59" w14:textId="62ADC597" w:rsidR="0007622D" w:rsidRPr="00CC31BF" w:rsidRDefault="0007622D" w:rsidP="0095373B">
            <w:pPr>
              <w:rPr>
                <w:rFonts w:ascii="Verdana" w:hAnsi="Verdana"/>
                <w:sz w:val="20"/>
                <w:szCs w:val="20"/>
                <w:lang w:val="nl-NL"/>
              </w:rPr>
            </w:pPr>
          </w:p>
        </w:tc>
      </w:tr>
      <w:tr w:rsidR="00723F77" w:rsidRPr="00E50C9B" w14:paraId="79EA6571" w14:textId="77777777" w:rsidTr="00EF1042">
        <w:trPr>
          <w:trHeight w:val="537"/>
        </w:trPr>
        <w:tc>
          <w:tcPr>
            <w:tcW w:w="4765" w:type="dxa"/>
          </w:tcPr>
          <w:p w14:paraId="04E2C832" w14:textId="77777777" w:rsidR="00723F77" w:rsidRPr="0009407C" w:rsidRDefault="00723F77" w:rsidP="00224BAB">
            <w:pPr>
              <w:spacing w:line="276" w:lineRule="auto"/>
              <w:rPr>
                <w:rFonts w:ascii="Verdana" w:hAnsi="Verdana"/>
                <w:sz w:val="20"/>
                <w:szCs w:val="20"/>
                <w:lang w:val="nl"/>
              </w:rPr>
            </w:pPr>
          </w:p>
          <w:p w14:paraId="1006F576" w14:textId="3E5AAC2A" w:rsidR="00723F77" w:rsidRPr="0009407C" w:rsidRDefault="00625542" w:rsidP="00224BAB">
            <w:pPr>
              <w:spacing w:line="276" w:lineRule="auto"/>
              <w:rPr>
                <w:rFonts w:ascii="Verdana" w:hAnsi="Verdana"/>
                <w:sz w:val="20"/>
                <w:szCs w:val="20"/>
                <w:lang w:val="nl"/>
              </w:rPr>
            </w:pPr>
            <w:r w:rsidRPr="0009407C">
              <w:rPr>
                <w:rFonts w:ascii="Verdana" w:hAnsi="Verdana"/>
                <w:sz w:val="20"/>
                <w:szCs w:val="20"/>
                <w:lang w:val="nl"/>
              </w:rPr>
              <w:t>Naam</w:t>
            </w:r>
            <w:r w:rsidR="00723F77" w:rsidRPr="0009407C">
              <w:rPr>
                <w:rFonts w:ascii="Verdana" w:hAnsi="Verdana"/>
                <w:sz w:val="20"/>
                <w:szCs w:val="20"/>
                <w:lang w:val="nl"/>
              </w:rPr>
              <w:t xml:space="preserve"> </w:t>
            </w:r>
            <w:r w:rsidRPr="0009407C">
              <w:rPr>
                <w:rFonts w:ascii="Verdana" w:hAnsi="Verdana"/>
                <w:sz w:val="20"/>
                <w:szCs w:val="20"/>
                <w:lang w:val="nl"/>
              </w:rPr>
              <w:t xml:space="preserve">(+ land) </w:t>
            </w:r>
            <w:r w:rsidR="00723F77" w:rsidRPr="0009407C">
              <w:rPr>
                <w:rFonts w:ascii="Verdana" w:hAnsi="Verdana"/>
                <w:sz w:val="20"/>
                <w:szCs w:val="20"/>
                <w:lang w:val="nl"/>
              </w:rPr>
              <w:t>gastinstelling</w:t>
            </w:r>
            <w:r w:rsidR="007249A8" w:rsidRPr="0009407C">
              <w:rPr>
                <w:rFonts w:ascii="Verdana" w:hAnsi="Verdana"/>
                <w:sz w:val="20"/>
                <w:szCs w:val="20"/>
                <w:lang w:val="nl"/>
              </w:rPr>
              <w:t>/stagebedrijf</w:t>
            </w:r>
          </w:p>
        </w:tc>
        <w:tc>
          <w:tcPr>
            <w:tcW w:w="5013" w:type="dxa"/>
          </w:tcPr>
          <w:p w14:paraId="76035BEC" w14:textId="77777777" w:rsidR="00723F77" w:rsidRPr="00CC31BF" w:rsidRDefault="00723F77" w:rsidP="0095373B">
            <w:pPr>
              <w:rPr>
                <w:rFonts w:ascii="Verdana" w:hAnsi="Verdana"/>
                <w:sz w:val="20"/>
                <w:szCs w:val="20"/>
                <w:lang w:val="nl-NL"/>
              </w:rPr>
            </w:pPr>
          </w:p>
        </w:tc>
      </w:tr>
      <w:tr w:rsidR="00485DC1" w:rsidRPr="00E50C9B" w14:paraId="519AFE1E" w14:textId="77777777" w:rsidTr="00EF1042">
        <w:trPr>
          <w:trHeight w:val="537"/>
        </w:trPr>
        <w:tc>
          <w:tcPr>
            <w:tcW w:w="4765" w:type="dxa"/>
          </w:tcPr>
          <w:p w14:paraId="649F7EB4" w14:textId="77777777" w:rsidR="00485DC1" w:rsidRPr="00CC31BF" w:rsidRDefault="00485DC1" w:rsidP="00224BAB">
            <w:pPr>
              <w:spacing w:line="276" w:lineRule="auto"/>
              <w:rPr>
                <w:rFonts w:ascii="Verdana" w:hAnsi="Verdana"/>
                <w:sz w:val="20"/>
                <w:szCs w:val="20"/>
                <w:lang w:val="nl"/>
              </w:rPr>
            </w:pPr>
          </w:p>
          <w:p w14:paraId="3E0A16DB" w14:textId="25464802" w:rsidR="00723F77" w:rsidRPr="00CC31BF" w:rsidRDefault="00723F77" w:rsidP="00224BAB">
            <w:pPr>
              <w:spacing w:line="276" w:lineRule="auto"/>
              <w:rPr>
                <w:rFonts w:ascii="Verdana" w:hAnsi="Verdana"/>
                <w:sz w:val="20"/>
                <w:szCs w:val="20"/>
                <w:lang w:val="nl"/>
              </w:rPr>
            </w:pPr>
            <w:r w:rsidRPr="00CC31BF">
              <w:rPr>
                <w:rFonts w:ascii="Verdana" w:hAnsi="Verdana"/>
                <w:sz w:val="20"/>
                <w:szCs w:val="20"/>
                <w:lang w:val="nl"/>
              </w:rPr>
              <w:t>Call jaar</w:t>
            </w:r>
          </w:p>
        </w:tc>
        <w:tc>
          <w:tcPr>
            <w:tcW w:w="5013" w:type="dxa"/>
          </w:tcPr>
          <w:p w14:paraId="241B97CB" w14:textId="77777777" w:rsidR="00485DC1" w:rsidRPr="00CC31BF" w:rsidRDefault="00485DC1" w:rsidP="0095373B">
            <w:pPr>
              <w:rPr>
                <w:rFonts w:ascii="Verdana" w:hAnsi="Verdana"/>
                <w:sz w:val="20"/>
                <w:szCs w:val="20"/>
                <w:lang w:val="nl"/>
              </w:rPr>
            </w:pPr>
          </w:p>
        </w:tc>
      </w:tr>
      <w:tr w:rsidR="00B81595" w:rsidRPr="00FA29E2" w14:paraId="4312F2D9" w14:textId="77777777" w:rsidTr="00723F77">
        <w:trPr>
          <w:trHeight w:val="539"/>
        </w:trPr>
        <w:tc>
          <w:tcPr>
            <w:tcW w:w="4765" w:type="dxa"/>
          </w:tcPr>
          <w:p w14:paraId="3ED60586" w14:textId="77777777" w:rsidR="00B81595" w:rsidRPr="00CC31BF" w:rsidRDefault="00B81595" w:rsidP="00224BAB">
            <w:pPr>
              <w:spacing w:line="276" w:lineRule="auto"/>
              <w:rPr>
                <w:rFonts w:ascii="Verdana" w:hAnsi="Verdana"/>
                <w:i/>
                <w:sz w:val="20"/>
                <w:szCs w:val="20"/>
                <w:lang w:val="nl"/>
              </w:rPr>
            </w:pPr>
          </w:p>
          <w:p w14:paraId="6C91B1F7" w14:textId="4FD597E1" w:rsidR="00723F77" w:rsidRPr="00CC31BF" w:rsidRDefault="00723F77" w:rsidP="00224BAB">
            <w:pPr>
              <w:spacing w:line="276" w:lineRule="auto"/>
              <w:rPr>
                <w:rFonts w:ascii="Verdana" w:hAnsi="Verdana"/>
                <w:iCs/>
                <w:sz w:val="20"/>
                <w:szCs w:val="20"/>
                <w:lang w:val="nl"/>
              </w:rPr>
            </w:pPr>
            <w:r w:rsidRPr="00CC31BF">
              <w:rPr>
                <w:rFonts w:ascii="Verdana" w:hAnsi="Verdana"/>
                <w:iCs/>
                <w:sz w:val="20"/>
                <w:szCs w:val="20"/>
                <w:lang w:val="nl"/>
              </w:rPr>
              <w:t>Start- en einddatum</w:t>
            </w:r>
            <w:r w:rsidR="00D522E7" w:rsidRPr="00CC31BF">
              <w:rPr>
                <w:rFonts w:ascii="Verdana" w:hAnsi="Verdana"/>
                <w:iCs/>
                <w:sz w:val="20"/>
                <w:szCs w:val="20"/>
                <w:lang w:val="nl"/>
              </w:rPr>
              <w:t xml:space="preserve"> mobiliteit </w:t>
            </w:r>
            <w:r w:rsidR="00531259" w:rsidRPr="00CC31BF">
              <w:rPr>
                <w:rFonts w:ascii="Verdana" w:hAnsi="Verdana"/>
                <w:iCs/>
                <w:sz w:val="20"/>
                <w:szCs w:val="20"/>
                <w:lang w:val="nl"/>
              </w:rPr>
              <w:t>GA</w:t>
            </w:r>
          </w:p>
        </w:tc>
        <w:tc>
          <w:tcPr>
            <w:tcW w:w="5013" w:type="dxa"/>
          </w:tcPr>
          <w:p w14:paraId="2C653E47" w14:textId="2BF7F6AE" w:rsidR="00B81595" w:rsidRPr="00CC31BF" w:rsidRDefault="00B81595" w:rsidP="0095373B">
            <w:pPr>
              <w:rPr>
                <w:rFonts w:ascii="Verdana" w:hAnsi="Verdana"/>
                <w:sz w:val="20"/>
                <w:szCs w:val="20"/>
                <w:lang w:val="nl"/>
              </w:rPr>
            </w:pPr>
          </w:p>
        </w:tc>
      </w:tr>
      <w:tr w:rsidR="00D522E7" w:rsidRPr="00E50C9B" w14:paraId="18FF1D91" w14:textId="77777777" w:rsidTr="00723F77">
        <w:trPr>
          <w:trHeight w:val="539"/>
        </w:trPr>
        <w:tc>
          <w:tcPr>
            <w:tcW w:w="4765" w:type="dxa"/>
          </w:tcPr>
          <w:p w14:paraId="2EB663CE" w14:textId="77777777" w:rsidR="00D522E7" w:rsidRPr="00CC31BF" w:rsidRDefault="00D522E7" w:rsidP="00224BAB">
            <w:pPr>
              <w:spacing w:line="276" w:lineRule="auto"/>
              <w:rPr>
                <w:rFonts w:ascii="Verdana" w:hAnsi="Verdana"/>
                <w:i/>
                <w:sz w:val="20"/>
                <w:szCs w:val="20"/>
                <w:lang w:val="nl"/>
              </w:rPr>
            </w:pPr>
          </w:p>
          <w:p w14:paraId="54FC9A8C" w14:textId="598705E2" w:rsidR="00D522E7" w:rsidRPr="00CC31BF" w:rsidRDefault="00D522E7" w:rsidP="00224BAB">
            <w:pPr>
              <w:spacing w:line="276" w:lineRule="auto"/>
              <w:rPr>
                <w:rFonts w:ascii="Verdana" w:hAnsi="Verdana"/>
                <w:iCs/>
                <w:sz w:val="20"/>
                <w:szCs w:val="20"/>
                <w:lang w:val="nl"/>
              </w:rPr>
            </w:pPr>
            <w:r w:rsidRPr="00CC31BF">
              <w:rPr>
                <w:rFonts w:ascii="Verdana" w:hAnsi="Verdana"/>
                <w:iCs/>
                <w:sz w:val="20"/>
                <w:szCs w:val="20"/>
                <w:lang w:val="nl"/>
              </w:rPr>
              <w:t xml:space="preserve">Beursbedrag </w:t>
            </w:r>
            <w:r w:rsidR="00531259" w:rsidRPr="00CC31BF">
              <w:rPr>
                <w:rFonts w:ascii="Verdana" w:hAnsi="Verdana"/>
                <w:iCs/>
                <w:sz w:val="20"/>
                <w:szCs w:val="20"/>
                <w:lang w:val="nl"/>
              </w:rPr>
              <w:t>GA</w:t>
            </w:r>
          </w:p>
        </w:tc>
        <w:tc>
          <w:tcPr>
            <w:tcW w:w="5013" w:type="dxa"/>
          </w:tcPr>
          <w:p w14:paraId="79C1C067" w14:textId="77777777" w:rsidR="00D522E7" w:rsidRPr="00CC31BF" w:rsidRDefault="00D522E7" w:rsidP="0095373B">
            <w:pPr>
              <w:rPr>
                <w:rFonts w:ascii="Verdana" w:hAnsi="Verdana"/>
                <w:sz w:val="20"/>
                <w:szCs w:val="20"/>
                <w:lang w:val="nl"/>
              </w:rPr>
            </w:pPr>
          </w:p>
        </w:tc>
      </w:tr>
      <w:tr w:rsidR="00531259" w:rsidRPr="00FA29E2" w14:paraId="6B76CF47" w14:textId="77777777" w:rsidTr="00723F77">
        <w:trPr>
          <w:trHeight w:val="539"/>
        </w:trPr>
        <w:tc>
          <w:tcPr>
            <w:tcW w:w="4765" w:type="dxa"/>
          </w:tcPr>
          <w:p w14:paraId="7AACC21C" w14:textId="77777777" w:rsidR="00531259" w:rsidRPr="00CC31BF" w:rsidRDefault="00531259" w:rsidP="00224BAB">
            <w:pPr>
              <w:spacing w:line="276" w:lineRule="auto"/>
              <w:rPr>
                <w:rFonts w:ascii="Verdana" w:hAnsi="Verdana"/>
                <w:i/>
                <w:sz w:val="20"/>
                <w:szCs w:val="20"/>
                <w:lang w:val="nl"/>
              </w:rPr>
            </w:pPr>
          </w:p>
          <w:p w14:paraId="2E241B72" w14:textId="50DFBA4F" w:rsidR="00531259" w:rsidRPr="00CC31BF" w:rsidRDefault="00531259" w:rsidP="00224BAB">
            <w:pPr>
              <w:spacing w:line="276" w:lineRule="auto"/>
              <w:rPr>
                <w:rFonts w:ascii="Verdana" w:hAnsi="Verdana"/>
                <w:iCs/>
                <w:sz w:val="20"/>
                <w:szCs w:val="20"/>
                <w:lang w:val="nl"/>
              </w:rPr>
            </w:pPr>
            <w:r w:rsidRPr="00CC31BF">
              <w:rPr>
                <w:rFonts w:ascii="Verdana" w:hAnsi="Verdana"/>
                <w:iCs/>
                <w:sz w:val="20"/>
                <w:szCs w:val="20"/>
                <w:lang w:val="nl"/>
              </w:rPr>
              <w:t>Echte start</w:t>
            </w:r>
            <w:r w:rsidR="00B631DE" w:rsidRPr="00CC31BF">
              <w:rPr>
                <w:rFonts w:ascii="Verdana" w:hAnsi="Verdana"/>
                <w:iCs/>
                <w:sz w:val="20"/>
                <w:szCs w:val="20"/>
                <w:lang w:val="nl"/>
              </w:rPr>
              <w:t>-</w:t>
            </w:r>
            <w:r w:rsidRPr="00CC31BF">
              <w:rPr>
                <w:rFonts w:ascii="Verdana" w:hAnsi="Verdana"/>
                <w:iCs/>
                <w:sz w:val="20"/>
                <w:szCs w:val="20"/>
                <w:lang w:val="nl"/>
              </w:rPr>
              <w:t xml:space="preserve"> en einddatum mobiliteit </w:t>
            </w:r>
          </w:p>
        </w:tc>
        <w:tc>
          <w:tcPr>
            <w:tcW w:w="5013" w:type="dxa"/>
          </w:tcPr>
          <w:p w14:paraId="3A3DAF31" w14:textId="77777777" w:rsidR="00531259" w:rsidRPr="00CC31BF" w:rsidRDefault="00531259" w:rsidP="0095373B">
            <w:pPr>
              <w:rPr>
                <w:rFonts w:ascii="Verdana" w:hAnsi="Verdana"/>
                <w:sz w:val="20"/>
                <w:szCs w:val="20"/>
                <w:lang w:val="nl"/>
              </w:rPr>
            </w:pPr>
          </w:p>
        </w:tc>
      </w:tr>
      <w:tr w:rsidR="00723F77" w:rsidRPr="00E50C9B" w14:paraId="6005C079" w14:textId="77777777" w:rsidTr="00723F77">
        <w:trPr>
          <w:trHeight w:val="539"/>
        </w:trPr>
        <w:tc>
          <w:tcPr>
            <w:tcW w:w="4765" w:type="dxa"/>
          </w:tcPr>
          <w:p w14:paraId="7176B857" w14:textId="77777777" w:rsidR="00723F77" w:rsidRPr="00CC31BF" w:rsidRDefault="00723F77" w:rsidP="00224BAB">
            <w:pPr>
              <w:spacing w:line="276" w:lineRule="auto"/>
              <w:rPr>
                <w:rFonts w:ascii="Verdana" w:hAnsi="Verdana"/>
                <w:i/>
                <w:sz w:val="20"/>
                <w:szCs w:val="20"/>
                <w:lang w:val="nl"/>
              </w:rPr>
            </w:pPr>
          </w:p>
          <w:p w14:paraId="04EA530C" w14:textId="6E9F5049" w:rsidR="00723F77" w:rsidRPr="00CC31BF" w:rsidRDefault="00A56594" w:rsidP="00224BAB">
            <w:pPr>
              <w:spacing w:line="276" w:lineRule="auto"/>
              <w:rPr>
                <w:rFonts w:ascii="Verdana" w:hAnsi="Verdana"/>
                <w:iCs/>
                <w:sz w:val="20"/>
                <w:szCs w:val="20"/>
                <w:lang w:val="nl-NL"/>
              </w:rPr>
            </w:pPr>
            <w:r w:rsidRPr="00CC31BF">
              <w:rPr>
                <w:rFonts w:ascii="Verdana" w:hAnsi="Verdana"/>
                <w:iCs/>
                <w:sz w:val="20"/>
                <w:szCs w:val="20"/>
                <w:lang w:val="nl-NL"/>
              </w:rPr>
              <w:t xml:space="preserve">Gaat het om een </w:t>
            </w:r>
            <w:r w:rsidR="00E93B9D" w:rsidRPr="00CC31BF">
              <w:rPr>
                <w:rFonts w:ascii="Verdana" w:hAnsi="Verdana"/>
                <w:iCs/>
                <w:sz w:val="20"/>
                <w:szCs w:val="20"/>
                <w:lang w:val="nl-NL"/>
              </w:rPr>
              <w:t>onderbreking/</w:t>
            </w:r>
            <w:r w:rsidRPr="00CC31BF">
              <w:rPr>
                <w:rFonts w:ascii="Verdana" w:hAnsi="Verdana"/>
                <w:iCs/>
                <w:sz w:val="20"/>
                <w:szCs w:val="20"/>
                <w:lang w:val="nl-NL"/>
              </w:rPr>
              <w:t xml:space="preserve"> zet de student in een later stadium </w:t>
            </w:r>
            <w:r w:rsidR="00B631DE" w:rsidRPr="00CC31BF">
              <w:rPr>
                <w:rFonts w:ascii="Verdana" w:hAnsi="Verdana"/>
                <w:iCs/>
                <w:sz w:val="20"/>
                <w:szCs w:val="20"/>
                <w:lang w:val="nl-NL"/>
              </w:rPr>
              <w:t>de</w:t>
            </w:r>
            <w:r w:rsidRPr="00CC31BF">
              <w:rPr>
                <w:rFonts w:ascii="Verdana" w:hAnsi="Verdana"/>
                <w:iCs/>
                <w:sz w:val="20"/>
                <w:szCs w:val="20"/>
                <w:lang w:val="nl-NL"/>
              </w:rPr>
              <w:t xml:space="preserve"> uitwisseling voort</w:t>
            </w:r>
          </w:p>
        </w:tc>
        <w:tc>
          <w:tcPr>
            <w:tcW w:w="5013" w:type="dxa"/>
          </w:tcPr>
          <w:p w14:paraId="03AFED98" w14:textId="77777777" w:rsidR="00723F77" w:rsidRPr="00CC31BF" w:rsidRDefault="00723F77" w:rsidP="0095373B">
            <w:pPr>
              <w:rPr>
                <w:rFonts w:ascii="Verdana" w:hAnsi="Verdana"/>
                <w:sz w:val="20"/>
                <w:szCs w:val="20"/>
                <w:lang w:val="nl"/>
              </w:rPr>
            </w:pPr>
          </w:p>
          <w:p w14:paraId="28574DA1" w14:textId="04935706" w:rsidR="00A56594" w:rsidRPr="00CC31BF" w:rsidRDefault="00A56594" w:rsidP="00A56594">
            <w:pPr>
              <w:pStyle w:val="Lijstalinea"/>
              <w:numPr>
                <w:ilvl w:val="0"/>
                <w:numId w:val="24"/>
              </w:numPr>
              <w:rPr>
                <w:rFonts w:ascii="Verdana" w:hAnsi="Verdana"/>
                <w:sz w:val="20"/>
                <w:szCs w:val="20"/>
                <w:lang w:val="nl"/>
              </w:rPr>
            </w:pPr>
            <w:r w:rsidRPr="00CC31BF">
              <w:rPr>
                <w:rFonts w:ascii="Verdana" w:hAnsi="Verdana"/>
                <w:sz w:val="20"/>
                <w:szCs w:val="20"/>
                <w:lang w:val="nl"/>
              </w:rPr>
              <w:t>Ja</w:t>
            </w:r>
          </w:p>
          <w:p w14:paraId="2C80B0A7" w14:textId="151B9539" w:rsidR="00A56594" w:rsidRPr="00CC31BF" w:rsidRDefault="007249A8" w:rsidP="00A56594">
            <w:pPr>
              <w:pStyle w:val="Lijstalinea"/>
              <w:numPr>
                <w:ilvl w:val="0"/>
                <w:numId w:val="24"/>
              </w:numPr>
              <w:rPr>
                <w:rFonts w:ascii="Verdana" w:hAnsi="Verdana"/>
                <w:sz w:val="20"/>
                <w:szCs w:val="20"/>
                <w:lang w:val="nl"/>
              </w:rPr>
            </w:pPr>
            <w:r w:rsidRPr="00CC31BF">
              <w:rPr>
                <w:rFonts w:ascii="Verdana" w:hAnsi="Verdana"/>
                <w:sz w:val="20"/>
                <w:szCs w:val="20"/>
                <w:lang w:val="nl"/>
              </w:rPr>
              <w:t>N</w:t>
            </w:r>
            <w:r w:rsidR="00A56594" w:rsidRPr="00CC31BF">
              <w:rPr>
                <w:rFonts w:ascii="Verdana" w:hAnsi="Verdana"/>
                <w:sz w:val="20"/>
                <w:szCs w:val="20"/>
                <w:lang w:val="nl"/>
              </w:rPr>
              <w:t>ee</w:t>
            </w:r>
          </w:p>
        </w:tc>
      </w:tr>
      <w:tr w:rsidR="00A56594" w:rsidRPr="00E50C9B" w14:paraId="0DD786E8" w14:textId="77777777" w:rsidTr="00723F77">
        <w:trPr>
          <w:trHeight w:val="539"/>
        </w:trPr>
        <w:tc>
          <w:tcPr>
            <w:tcW w:w="4765" w:type="dxa"/>
          </w:tcPr>
          <w:p w14:paraId="40CC1C69" w14:textId="77777777" w:rsidR="00A56594" w:rsidRPr="00CC31BF" w:rsidRDefault="00A56594" w:rsidP="00224BAB">
            <w:pPr>
              <w:spacing w:line="276" w:lineRule="auto"/>
              <w:rPr>
                <w:rFonts w:ascii="Verdana" w:hAnsi="Verdana"/>
                <w:iCs/>
                <w:sz w:val="20"/>
                <w:szCs w:val="20"/>
                <w:lang w:val="nl"/>
              </w:rPr>
            </w:pPr>
          </w:p>
          <w:p w14:paraId="01D55D54" w14:textId="5E38615B" w:rsidR="00A56594" w:rsidRPr="00CC31BF" w:rsidRDefault="007249A8" w:rsidP="00224BAB">
            <w:pPr>
              <w:spacing w:line="276" w:lineRule="auto"/>
              <w:rPr>
                <w:rFonts w:ascii="Verdana" w:hAnsi="Verdana"/>
                <w:i/>
                <w:sz w:val="20"/>
                <w:szCs w:val="20"/>
                <w:lang w:val="nl"/>
              </w:rPr>
            </w:pPr>
            <w:r w:rsidRPr="00CC31BF">
              <w:rPr>
                <w:rFonts w:ascii="Verdana" w:hAnsi="Verdana"/>
                <w:iCs/>
                <w:sz w:val="20"/>
                <w:szCs w:val="20"/>
                <w:lang w:val="nl"/>
              </w:rPr>
              <w:t xml:space="preserve">Zijn er </w:t>
            </w:r>
            <w:r w:rsidR="00676E4B" w:rsidRPr="00CC31BF">
              <w:rPr>
                <w:rFonts w:ascii="Verdana" w:hAnsi="Verdana"/>
                <w:iCs/>
                <w:sz w:val="20"/>
                <w:szCs w:val="20"/>
                <w:lang w:val="nl"/>
              </w:rPr>
              <w:t>on</w:t>
            </w:r>
            <w:r w:rsidRPr="00CC31BF">
              <w:rPr>
                <w:rFonts w:ascii="Verdana" w:hAnsi="Verdana"/>
                <w:iCs/>
                <w:sz w:val="20"/>
                <w:szCs w:val="20"/>
                <w:lang w:val="nl"/>
              </w:rPr>
              <w:t xml:space="preserve">kosten gemaakt </w:t>
            </w:r>
          </w:p>
        </w:tc>
        <w:tc>
          <w:tcPr>
            <w:tcW w:w="5013" w:type="dxa"/>
          </w:tcPr>
          <w:p w14:paraId="396611E1" w14:textId="4787030F" w:rsidR="007249A8" w:rsidRPr="00CC31BF" w:rsidRDefault="007249A8" w:rsidP="007249A8">
            <w:pPr>
              <w:pStyle w:val="Lijstalinea"/>
              <w:numPr>
                <w:ilvl w:val="0"/>
                <w:numId w:val="24"/>
              </w:numPr>
              <w:rPr>
                <w:rFonts w:ascii="Verdana" w:hAnsi="Verdana"/>
                <w:sz w:val="20"/>
                <w:szCs w:val="20"/>
                <w:lang w:val="nl"/>
              </w:rPr>
            </w:pPr>
            <w:r w:rsidRPr="00CC31BF">
              <w:rPr>
                <w:rFonts w:ascii="Verdana" w:hAnsi="Verdana"/>
                <w:sz w:val="20"/>
                <w:szCs w:val="20"/>
                <w:lang w:val="nl"/>
              </w:rPr>
              <w:t>Ja</w:t>
            </w:r>
          </w:p>
          <w:p w14:paraId="218D41C0" w14:textId="5EF81B43" w:rsidR="007249A8" w:rsidRPr="00CC31BF" w:rsidRDefault="007249A8" w:rsidP="007249A8">
            <w:pPr>
              <w:pStyle w:val="Lijstalinea"/>
              <w:numPr>
                <w:ilvl w:val="0"/>
                <w:numId w:val="24"/>
              </w:numPr>
              <w:rPr>
                <w:rFonts w:ascii="Verdana" w:hAnsi="Verdana"/>
                <w:sz w:val="20"/>
                <w:szCs w:val="20"/>
                <w:lang w:val="nl"/>
              </w:rPr>
            </w:pPr>
            <w:r w:rsidRPr="00CC31BF">
              <w:rPr>
                <w:rFonts w:ascii="Verdana" w:hAnsi="Verdana"/>
                <w:sz w:val="20"/>
                <w:szCs w:val="20"/>
                <w:lang w:val="nl"/>
              </w:rPr>
              <w:t>Nee</w:t>
            </w:r>
          </w:p>
          <w:p w14:paraId="716A15E9" w14:textId="17C26B09" w:rsidR="00A56594" w:rsidRPr="00CC31BF" w:rsidRDefault="00A56594" w:rsidP="007249A8">
            <w:pPr>
              <w:rPr>
                <w:rFonts w:ascii="Verdana" w:hAnsi="Verdana"/>
                <w:sz w:val="20"/>
                <w:szCs w:val="20"/>
                <w:lang w:val="nl"/>
              </w:rPr>
            </w:pPr>
          </w:p>
        </w:tc>
      </w:tr>
      <w:tr w:rsidR="00723F77" w:rsidRPr="00FA29E2" w14:paraId="6136289F" w14:textId="77777777" w:rsidTr="00723F77">
        <w:trPr>
          <w:trHeight w:val="539"/>
        </w:trPr>
        <w:tc>
          <w:tcPr>
            <w:tcW w:w="4765" w:type="dxa"/>
          </w:tcPr>
          <w:p w14:paraId="113AA91C" w14:textId="77777777" w:rsidR="00723F77" w:rsidRPr="00CC31BF" w:rsidRDefault="00723F77" w:rsidP="00224BAB">
            <w:pPr>
              <w:spacing w:line="276" w:lineRule="auto"/>
              <w:rPr>
                <w:rFonts w:ascii="Verdana" w:hAnsi="Verdana"/>
                <w:i/>
                <w:sz w:val="20"/>
                <w:szCs w:val="20"/>
                <w:lang w:val="nl"/>
              </w:rPr>
            </w:pPr>
          </w:p>
          <w:p w14:paraId="2F2A2E5C" w14:textId="33FBBBFF" w:rsidR="00723F77" w:rsidRPr="00CC31BF" w:rsidRDefault="00676E4B" w:rsidP="00224BAB">
            <w:pPr>
              <w:spacing w:line="276" w:lineRule="auto"/>
              <w:rPr>
                <w:rFonts w:ascii="Verdana" w:hAnsi="Verdana"/>
                <w:iCs/>
                <w:sz w:val="20"/>
                <w:szCs w:val="20"/>
                <w:lang w:val="nl"/>
              </w:rPr>
            </w:pPr>
            <w:r w:rsidRPr="00CC31BF">
              <w:rPr>
                <w:rFonts w:ascii="Verdana" w:hAnsi="Verdana"/>
                <w:iCs/>
                <w:sz w:val="20"/>
                <w:szCs w:val="20"/>
                <w:lang w:val="nl"/>
              </w:rPr>
              <w:t>Bedrag on</w:t>
            </w:r>
            <w:r w:rsidR="007249A8" w:rsidRPr="00CC31BF">
              <w:rPr>
                <w:rFonts w:ascii="Verdana" w:hAnsi="Verdana"/>
                <w:iCs/>
                <w:sz w:val="20"/>
                <w:szCs w:val="20"/>
                <w:lang w:val="nl"/>
              </w:rPr>
              <w:t>k</w:t>
            </w:r>
            <w:r w:rsidR="00723F77" w:rsidRPr="00CC31BF">
              <w:rPr>
                <w:rFonts w:ascii="Verdana" w:hAnsi="Verdana"/>
                <w:iCs/>
                <w:sz w:val="20"/>
                <w:szCs w:val="20"/>
                <w:lang w:val="nl"/>
              </w:rPr>
              <w:t>osten</w:t>
            </w:r>
            <w:r w:rsidR="00DB2B7D">
              <w:rPr>
                <w:rFonts w:ascii="Verdana" w:hAnsi="Verdana"/>
                <w:iCs/>
                <w:sz w:val="20"/>
                <w:szCs w:val="20"/>
                <w:lang w:val="nl"/>
              </w:rPr>
              <w:t xml:space="preserve"> indien van toepassing</w:t>
            </w:r>
          </w:p>
        </w:tc>
        <w:tc>
          <w:tcPr>
            <w:tcW w:w="5013" w:type="dxa"/>
          </w:tcPr>
          <w:p w14:paraId="0041390C" w14:textId="77777777" w:rsidR="00723F77" w:rsidRPr="00CC31BF" w:rsidRDefault="00723F77" w:rsidP="0095373B">
            <w:pPr>
              <w:rPr>
                <w:rFonts w:ascii="Verdana" w:hAnsi="Verdana"/>
                <w:sz w:val="20"/>
                <w:szCs w:val="20"/>
                <w:lang w:val="nl"/>
              </w:rPr>
            </w:pPr>
          </w:p>
        </w:tc>
      </w:tr>
      <w:tr w:rsidR="00A56594" w:rsidRPr="00E50C9B" w14:paraId="6DA6F1AE" w14:textId="77777777" w:rsidTr="00CC31BF">
        <w:trPr>
          <w:trHeight w:val="1525"/>
        </w:trPr>
        <w:tc>
          <w:tcPr>
            <w:tcW w:w="9778" w:type="dxa"/>
            <w:gridSpan w:val="2"/>
          </w:tcPr>
          <w:p w14:paraId="29DC2DBC" w14:textId="42EC1712" w:rsidR="00A56594" w:rsidRPr="00CC31BF" w:rsidRDefault="00A56594" w:rsidP="003B03CA">
            <w:pPr>
              <w:pStyle w:val="Geenafstand"/>
              <w:spacing w:line="276" w:lineRule="auto"/>
              <w:rPr>
                <w:rFonts w:ascii="Verdana" w:eastAsiaTheme="minorHAnsi" w:hAnsi="Verdana" w:cstheme="minorBidi"/>
                <w:noProof w:val="0"/>
                <w:sz w:val="20"/>
                <w:szCs w:val="20"/>
                <w:lang w:val="nl" w:eastAsia="en-US"/>
              </w:rPr>
            </w:pPr>
            <w:r w:rsidRPr="00CC31BF">
              <w:rPr>
                <w:rFonts w:ascii="Verdana" w:eastAsiaTheme="minorHAnsi" w:hAnsi="Verdana" w:cstheme="minorBidi"/>
                <w:noProof w:val="0"/>
                <w:sz w:val="20"/>
                <w:szCs w:val="20"/>
                <w:lang w:val="nl" w:eastAsia="en-US"/>
              </w:rPr>
              <w:t xml:space="preserve"> </w:t>
            </w:r>
          </w:p>
          <w:p w14:paraId="55DF2BFA" w14:textId="5D337043" w:rsidR="00A56594" w:rsidRPr="00CC31BF" w:rsidRDefault="007249A8" w:rsidP="00A56594">
            <w:pPr>
              <w:tabs>
                <w:tab w:val="left" w:leader="dot" w:pos="8222"/>
              </w:tabs>
              <w:spacing w:line="240" w:lineRule="atLeast"/>
              <w:jc w:val="both"/>
              <w:rPr>
                <w:rFonts w:ascii="Verdana" w:hAnsi="Verdana"/>
                <w:sz w:val="20"/>
                <w:szCs w:val="20"/>
                <w:lang w:val="nl"/>
              </w:rPr>
            </w:pPr>
            <w:r w:rsidRPr="00CC31BF">
              <w:rPr>
                <w:rFonts w:ascii="Verdana" w:hAnsi="Verdana"/>
                <w:iCs/>
                <w:sz w:val="20"/>
                <w:szCs w:val="20"/>
                <w:lang w:val="nl"/>
              </w:rPr>
              <w:t xml:space="preserve">Reden van Force </w:t>
            </w:r>
            <w:r w:rsidR="00F80B33" w:rsidRPr="00CC31BF">
              <w:rPr>
                <w:rFonts w:ascii="Verdana" w:hAnsi="Verdana"/>
                <w:iCs/>
                <w:sz w:val="20"/>
                <w:szCs w:val="20"/>
                <w:lang w:val="nl"/>
              </w:rPr>
              <w:t>Majeure</w:t>
            </w:r>
            <w:r w:rsidR="00F80B33" w:rsidRPr="00CC31BF">
              <w:rPr>
                <w:rFonts w:ascii="Verdana" w:hAnsi="Verdana"/>
                <w:sz w:val="20"/>
                <w:szCs w:val="20"/>
                <w:lang w:val="nl"/>
              </w:rPr>
              <w:t>:</w:t>
            </w:r>
            <w:r w:rsidR="00A56594" w:rsidRPr="00CC31BF">
              <w:rPr>
                <w:rFonts w:ascii="Verdana" w:hAnsi="Verdana"/>
                <w:sz w:val="20"/>
                <w:szCs w:val="20"/>
                <w:lang w:val="nl"/>
              </w:rPr>
              <w:t xml:space="preserve"> </w:t>
            </w:r>
          </w:p>
        </w:tc>
      </w:tr>
    </w:tbl>
    <w:tbl>
      <w:tblPr>
        <w:tblStyle w:val="Tabelraster"/>
        <w:tblpPr w:leftFromText="141" w:rightFromText="141" w:vertAnchor="text" w:horzAnchor="margin" w:tblpY="71"/>
        <w:tblOverlap w:val="never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471EB2" w:rsidRPr="004E289E" w:rsidDel="00000001" w14:paraId="4C641337" w14:textId="77777777" w:rsidTr="004E289E">
        <w:trPr>
          <w:trHeight w:val="2475"/>
        </w:trPr>
        <w:tc>
          <w:tcPr>
            <w:tcW w:w="9747" w:type="dxa"/>
          </w:tcPr>
          <w:bookmarkEnd w:id="2"/>
          <w:p w14:paraId="7DB1EE5D" w14:textId="5F371321" w:rsidR="00471EB2" w:rsidRPr="004E289E" w:rsidRDefault="00471EB2" w:rsidP="004E289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both"/>
              <w:rPr>
                <w:rFonts w:ascii="Verdana" w:hAnsi="Verdana"/>
                <w:sz w:val="20"/>
                <w:szCs w:val="20"/>
                <w:lang w:val="nl"/>
              </w:rPr>
            </w:pPr>
            <w:r w:rsidRPr="004E289E">
              <w:rPr>
                <w:rFonts w:ascii="Verdana" w:hAnsi="Verdana"/>
                <w:sz w:val="20"/>
                <w:szCs w:val="20"/>
                <w:lang w:val="nl"/>
              </w:rPr>
              <w:t>Ik verklaar dat:</w:t>
            </w:r>
          </w:p>
          <w:p w14:paraId="2E126E02" w14:textId="77777777" w:rsidR="00471EB2" w:rsidRPr="004E289E" w:rsidRDefault="00471EB2" w:rsidP="004E289E">
            <w:pPr>
              <w:pStyle w:val="Lijstaline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both"/>
              <w:rPr>
                <w:rFonts w:ascii="Verdana" w:eastAsiaTheme="minorHAnsi" w:hAnsi="Verdana" w:cstheme="minorBidi"/>
                <w:sz w:val="20"/>
                <w:szCs w:val="20"/>
                <w:lang w:val="nl" w:eastAsia="en-US"/>
              </w:rPr>
            </w:pPr>
          </w:p>
          <w:p w14:paraId="1412FEE6" w14:textId="63C1B452" w:rsidR="00471EB2" w:rsidRPr="004E289E" w:rsidRDefault="00471EB2" w:rsidP="004E289E">
            <w:pPr>
              <w:pStyle w:val="Lijstalinea"/>
              <w:numPr>
                <w:ilvl w:val="0"/>
                <w:numId w:val="5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both"/>
              <w:rPr>
                <w:rFonts w:ascii="Verdana" w:eastAsiaTheme="minorHAnsi" w:hAnsi="Verdana" w:cstheme="minorBidi"/>
                <w:sz w:val="20"/>
                <w:szCs w:val="20"/>
                <w:lang w:val="nl" w:eastAsia="en-US"/>
              </w:rPr>
            </w:pPr>
            <w:r w:rsidRPr="004E289E">
              <w:rPr>
                <w:rFonts w:ascii="Verdana" w:eastAsiaTheme="minorHAnsi" w:hAnsi="Verdana" w:cstheme="minorBidi"/>
                <w:sz w:val="20"/>
                <w:szCs w:val="20"/>
                <w:lang w:val="nl" w:eastAsia="en-US"/>
              </w:rPr>
              <w:t xml:space="preserve">De informatie in </w:t>
            </w:r>
            <w:r w:rsidR="00BC1F61">
              <w:rPr>
                <w:rFonts w:ascii="Verdana" w:eastAsiaTheme="minorHAnsi" w:hAnsi="Verdana" w:cstheme="minorBidi"/>
                <w:sz w:val="20"/>
                <w:szCs w:val="20"/>
                <w:lang w:val="nl" w:eastAsia="en-US"/>
              </w:rPr>
              <w:t>het formulier</w:t>
            </w:r>
            <w:r w:rsidRPr="004E289E">
              <w:rPr>
                <w:rFonts w:ascii="Verdana" w:eastAsiaTheme="minorHAnsi" w:hAnsi="Verdana" w:cstheme="minorBidi"/>
                <w:sz w:val="20"/>
                <w:szCs w:val="20"/>
                <w:lang w:val="nl" w:eastAsia="en-US"/>
              </w:rPr>
              <w:t xml:space="preserve"> compleet en correct is. </w:t>
            </w:r>
          </w:p>
          <w:p w14:paraId="37C96B90" w14:textId="7A4DED23" w:rsidR="00471EB2" w:rsidRPr="004E289E" w:rsidRDefault="003B3E0D" w:rsidP="004E289E">
            <w:pPr>
              <w:pStyle w:val="Lijstalinea"/>
              <w:numPr>
                <w:ilvl w:val="0"/>
                <w:numId w:val="5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both"/>
              <w:rPr>
                <w:rFonts w:ascii="Verdana" w:hAnsi="Verdana"/>
                <w:sz w:val="20"/>
                <w:szCs w:val="20"/>
                <w:lang w:val="nl-NL"/>
              </w:rPr>
            </w:pPr>
            <w:r>
              <w:rPr>
                <w:rFonts w:ascii="Verdana" w:eastAsiaTheme="minorHAnsi" w:hAnsi="Verdana" w:cstheme="minorBidi"/>
                <w:sz w:val="20"/>
                <w:szCs w:val="20"/>
                <w:lang w:val="nl" w:eastAsia="en-US"/>
              </w:rPr>
              <w:t>Deugdelijk bewijs</w:t>
            </w:r>
            <w:r w:rsidR="00471EB2" w:rsidRPr="004E289E">
              <w:rPr>
                <w:rFonts w:ascii="Verdana" w:eastAsiaTheme="minorHAnsi" w:hAnsi="Verdana" w:cstheme="minorBidi"/>
                <w:sz w:val="20"/>
                <w:szCs w:val="20"/>
                <w:lang w:val="nl" w:eastAsia="en-US"/>
              </w:rPr>
              <w:t xml:space="preserve"> aanwezig </w:t>
            </w:r>
            <w:r>
              <w:rPr>
                <w:rFonts w:ascii="Verdana" w:eastAsiaTheme="minorHAnsi" w:hAnsi="Verdana" w:cstheme="minorBidi"/>
                <w:sz w:val="20"/>
                <w:szCs w:val="20"/>
                <w:lang w:val="nl" w:eastAsia="en-US"/>
              </w:rPr>
              <w:t>is</w:t>
            </w:r>
            <w:r w:rsidR="00471EB2" w:rsidRPr="004E289E">
              <w:rPr>
                <w:rFonts w:ascii="Verdana" w:eastAsiaTheme="minorHAnsi" w:hAnsi="Verdana" w:cstheme="minorBidi"/>
                <w:sz w:val="20"/>
                <w:szCs w:val="20"/>
                <w:lang w:val="nl" w:eastAsia="en-US"/>
              </w:rPr>
              <w:t xml:space="preserve"> in het dossier. </w:t>
            </w:r>
          </w:p>
          <w:p w14:paraId="66550222" w14:textId="77777777" w:rsidR="00471EB2" w:rsidRPr="004E289E" w:rsidRDefault="00471EB2" w:rsidP="004E289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both"/>
              <w:rPr>
                <w:rFonts w:ascii="Verdana" w:hAnsi="Verdana"/>
                <w:sz w:val="20"/>
                <w:szCs w:val="20"/>
                <w:lang w:val="nl"/>
              </w:rPr>
            </w:pPr>
          </w:p>
          <w:p w14:paraId="16BE8A88" w14:textId="6FDBD2E8" w:rsidR="003B3E0D" w:rsidRPr="004E289E" w:rsidRDefault="00B90854" w:rsidP="003B3E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both"/>
              <w:rPr>
                <w:rFonts w:ascii="Verdana" w:hAnsi="Verdana"/>
                <w:sz w:val="20"/>
                <w:szCs w:val="20"/>
                <w:lang w:val="nl"/>
              </w:rPr>
            </w:pPr>
            <w:r w:rsidRPr="004E289E">
              <w:rPr>
                <w:rFonts w:ascii="Verdana" w:hAnsi="Verdana"/>
                <w:sz w:val="20"/>
                <w:szCs w:val="20"/>
                <w:lang w:val="nl"/>
              </w:rPr>
              <w:t xml:space="preserve">Datum: </w:t>
            </w:r>
            <w:r>
              <w:rPr>
                <w:rFonts w:ascii="Verdana" w:hAnsi="Verdana"/>
                <w:sz w:val="20"/>
                <w:szCs w:val="20"/>
                <w:lang w:val="nl"/>
              </w:rPr>
              <w:t xml:space="preserve"> </w:t>
            </w:r>
            <w:r w:rsidR="003B3E0D">
              <w:rPr>
                <w:rFonts w:ascii="Verdana" w:hAnsi="Verdana"/>
                <w:sz w:val="20"/>
                <w:szCs w:val="20"/>
                <w:lang w:val="nl"/>
              </w:rPr>
              <w:t xml:space="preserve">                                                             </w:t>
            </w:r>
            <w:r w:rsidR="003B3E0D" w:rsidRPr="004E289E">
              <w:rPr>
                <w:rFonts w:ascii="Verdana" w:hAnsi="Verdana"/>
                <w:sz w:val="20"/>
                <w:szCs w:val="20"/>
                <w:lang w:val="nl"/>
              </w:rPr>
              <w:t xml:space="preserve"> Plaats: </w:t>
            </w:r>
          </w:p>
          <w:p w14:paraId="4A92C6C0" w14:textId="17C886E9" w:rsidR="00471EB2" w:rsidRDefault="00471EB2" w:rsidP="004E289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both"/>
              <w:rPr>
                <w:rFonts w:ascii="Verdana" w:hAnsi="Verdana"/>
                <w:sz w:val="20"/>
                <w:szCs w:val="20"/>
                <w:lang w:val="nl"/>
              </w:rPr>
            </w:pPr>
          </w:p>
          <w:p w14:paraId="02EC46F5" w14:textId="77777777" w:rsidR="00B57A1A" w:rsidRPr="004E289E" w:rsidRDefault="00B57A1A" w:rsidP="004E289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both"/>
              <w:rPr>
                <w:rFonts w:ascii="Verdana" w:hAnsi="Verdana"/>
                <w:sz w:val="20"/>
                <w:szCs w:val="20"/>
                <w:lang w:val="nl"/>
              </w:rPr>
            </w:pPr>
          </w:p>
          <w:p w14:paraId="7BDF9BAC" w14:textId="62A56F52" w:rsidR="00471EB2" w:rsidRPr="004E289E" w:rsidDel="00000001" w:rsidRDefault="00471EB2" w:rsidP="004E289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both"/>
              <w:rPr>
                <w:rFonts w:ascii="Verdana" w:hAnsi="Verdana"/>
                <w:b/>
                <w:sz w:val="20"/>
                <w:szCs w:val="20"/>
                <w:lang w:val="nl"/>
              </w:rPr>
            </w:pPr>
            <w:r w:rsidRPr="004E289E">
              <w:rPr>
                <w:rFonts w:ascii="Verdana" w:hAnsi="Verdana"/>
                <w:sz w:val="20"/>
                <w:szCs w:val="20"/>
                <w:lang w:val="nl"/>
              </w:rPr>
              <w:t>Handtekening</w:t>
            </w:r>
            <w:r w:rsidR="00A90388">
              <w:rPr>
                <w:rFonts w:ascii="Verdana" w:hAnsi="Verdana"/>
                <w:sz w:val="20"/>
                <w:szCs w:val="20"/>
                <w:lang w:val="nl"/>
              </w:rPr>
              <w:t xml:space="preserve"> Erasmuscoordinator</w:t>
            </w:r>
            <w:r w:rsidRPr="004E289E">
              <w:rPr>
                <w:rFonts w:ascii="Verdana" w:hAnsi="Verdana"/>
                <w:sz w:val="20"/>
                <w:szCs w:val="20"/>
                <w:lang w:val="nl"/>
              </w:rPr>
              <w:t>:</w:t>
            </w:r>
          </w:p>
        </w:tc>
      </w:tr>
      <w:bookmarkEnd w:id="0"/>
      <w:bookmarkEnd w:id="1"/>
    </w:tbl>
    <w:p w14:paraId="602A0EAC" w14:textId="3C244F75" w:rsidR="00F22051" w:rsidRPr="00CC31BF" w:rsidRDefault="00F22051" w:rsidP="00B57A1A">
      <w:pPr>
        <w:rPr>
          <w:rFonts w:ascii="Verdana" w:hAnsi="Verdana"/>
          <w:bCs/>
          <w:sz w:val="20"/>
          <w:szCs w:val="20"/>
          <w:lang w:val="nl-NL"/>
        </w:rPr>
      </w:pPr>
    </w:p>
    <w:sectPr w:rsidR="00F22051" w:rsidRPr="00CC31BF" w:rsidSect="00B57A1A">
      <w:headerReference w:type="default" r:id="rId12"/>
      <w:footerReference w:type="default" r:id="rId13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84F739" w14:textId="77777777" w:rsidR="00F849D8" w:rsidRDefault="00F849D8" w:rsidP="00C24185">
      <w:pPr>
        <w:spacing w:after="0" w:line="240" w:lineRule="auto"/>
      </w:pPr>
      <w:r>
        <w:separator/>
      </w:r>
    </w:p>
  </w:endnote>
  <w:endnote w:type="continuationSeparator" w:id="0">
    <w:p w14:paraId="4A0CBDAF" w14:textId="77777777" w:rsidR="00F849D8" w:rsidRDefault="00F849D8" w:rsidP="00C24185">
      <w:pPr>
        <w:spacing w:after="0" w:line="240" w:lineRule="auto"/>
      </w:pPr>
      <w:r>
        <w:continuationSeparator/>
      </w:r>
    </w:p>
  </w:endnote>
  <w:endnote w:type="continuationNotice" w:id="1">
    <w:p w14:paraId="549B7551" w14:textId="77777777" w:rsidR="00F849D8" w:rsidRDefault="00F849D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21618819"/>
      <w:docPartObj>
        <w:docPartGallery w:val="Page Numbers (Bottom of Page)"/>
        <w:docPartUnique/>
      </w:docPartObj>
    </w:sdtPr>
    <w:sdtEndPr/>
    <w:sdtContent>
      <w:p w14:paraId="7D15BB27" w14:textId="72131929" w:rsidR="00FE5D2B" w:rsidRDefault="00FE5D2B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3F8A" w:rsidRPr="004A3F8A">
          <w:rPr>
            <w:noProof/>
            <w:lang w:val="nl-NL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888941" w14:textId="77777777" w:rsidR="00F849D8" w:rsidRDefault="00F849D8" w:rsidP="00C24185">
      <w:pPr>
        <w:spacing w:after="0" w:line="240" w:lineRule="auto"/>
      </w:pPr>
      <w:r>
        <w:separator/>
      </w:r>
    </w:p>
  </w:footnote>
  <w:footnote w:type="continuationSeparator" w:id="0">
    <w:p w14:paraId="32583F5E" w14:textId="77777777" w:rsidR="00F849D8" w:rsidRDefault="00F849D8" w:rsidP="00C24185">
      <w:pPr>
        <w:spacing w:after="0" w:line="240" w:lineRule="auto"/>
      </w:pPr>
      <w:r>
        <w:continuationSeparator/>
      </w:r>
    </w:p>
  </w:footnote>
  <w:footnote w:type="continuationNotice" w:id="1">
    <w:p w14:paraId="23673865" w14:textId="77777777" w:rsidR="00F849D8" w:rsidRDefault="00F849D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6B9EB9" w14:textId="36A3E00A" w:rsidR="007A3B38" w:rsidRPr="00EF1042" w:rsidRDefault="005D18E3" w:rsidP="00612A19">
    <w:pPr>
      <w:pStyle w:val="Kop2"/>
      <w:jc w:val="center"/>
      <w:rPr>
        <w:lang w:val="nl"/>
      </w:rPr>
    </w:pPr>
    <w:bookmarkStart w:id="3" w:name="_Hlk52964289"/>
    <w:bookmarkStart w:id="4" w:name="_Hlk52964290"/>
    <w:bookmarkStart w:id="5" w:name="_Hlk52964297"/>
    <w:bookmarkStart w:id="6" w:name="_Hlk52964298"/>
    <w:bookmarkStart w:id="7" w:name="_Hlk52964688"/>
    <w:bookmarkStart w:id="8" w:name="_Hlk52964689"/>
    <w:r>
      <w:rPr>
        <w:noProof/>
      </w:rPr>
      <w:drawing>
        <wp:anchor distT="0" distB="0" distL="114300" distR="114300" simplePos="0" relativeHeight="251660291" behindDoc="0" locked="0" layoutInCell="1" allowOverlap="1" wp14:anchorId="1A21C92B" wp14:editId="54CF5ADE">
          <wp:simplePos x="0" y="0"/>
          <wp:positionH relativeFrom="column">
            <wp:posOffset>5165334</wp:posOffset>
          </wp:positionH>
          <wp:positionV relativeFrom="paragraph">
            <wp:posOffset>-161486</wp:posOffset>
          </wp:positionV>
          <wp:extent cx="1195200" cy="208800"/>
          <wp:effectExtent l="0" t="0" r="5080" b="1270"/>
          <wp:wrapThrough wrapText="bothSides">
            <wp:wrapPolygon edited="0">
              <wp:start x="0" y="0"/>
              <wp:lineTo x="0" y="19756"/>
              <wp:lineTo x="21348" y="19756"/>
              <wp:lineTo x="21348" y="0"/>
              <wp:lineTo x="0" y="0"/>
            </wp:wrapPolygon>
          </wp:wrapThrough>
          <wp:docPr id="1140362978" name="Afbeelding 6" descr="Afbeelding met tekst, Lettertype, Elektrisch blauw, logo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0362978" name="Afbeelding 6" descr="Afbeelding met tekst, Lettertype, Elektrisch blauw, logo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5200" cy="20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9" behindDoc="0" locked="0" layoutInCell="1" allowOverlap="1" wp14:anchorId="5493E5C7" wp14:editId="150A09C2">
          <wp:simplePos x="0" y="0"/>
          <wp:positionH relativeFrom="column">
            <wp:posOffset>-673100</wp:posOffset>
          </wp:positionH>
          <wp:positionV relativeFrom="paragraph">
            <wp:posOffset>-196850</wp:posOffset>
          </wp:positionV>
          <wp:extent cx="1076325" cy="314325"/>
          <wp:effectExtent l="0" t="0" r="9525" b="9525"/>
          <wp:wrapThrough wrapText="bothSides">
            <wp:wrapPolygon edited="0">
              <wp:start x="0" y="0"/>
              <wp:lineTo x="0" y="20945"/>
              <wp:lineTo x="21409" y="20945"/>
              <wp:lineTo x="21409" y="0"/>
              <wp:lineTo x="0" y="0"/>
            </wp:wrapPolygon>
          </wp:wrapThrough>
          <wp:docPr id="698515703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8515703" name="Afbeelding 69851570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6325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004D2">
      <w:rPr>
        <w:lang w:val="nl"/>
      </w:rPr>
      <w:t>Force Maj</w:t>
    </w:r>
    <w:r w:rsidR="007A1B22">
      <w:rPr>
        <w:lang w:val="nl"/>
      </w:rPr>
      <w:t>eure</w:t>
    </w:r>
    <w:r w:rsidR="47E323D1">
      <w:rPr>
        <w:lang w:val="nl"/>
      </w:rPr>
      <w:t xml:space="preserve"> </w:t>
    </w:r>
    <w:bookmarkEnd w:id="3"/>
    <w:bookmarkEnd w:id="4"/>
    <w:bookmarkEnd w:id="5"/>
    <w:bookmarkEnd w:id="6"/>
    <w:bookmarkEnd w:id="7"/>
    <w:bookmarkEnd w:id="8"/>
    <w:r w:rsidR="006E5FF6">
      <w:rPr>
        <w:lang w:val="nl"/>
      </w:rPr>
      <w:t>KA</w:t>
    </w:r>
    <w:r w:rsidR="007004D2">
      <w:rPr>
        <w:lang w:val="nl"/>
      </w:rPr>
      <w:t>1</w:t>
    </w:r>
    <w:r w:rsidR="00625542">
      <w:rPr>
        <w:lang w:val="nl"/>
      </w:rPr>
      <w:t>7</w:t>
    </w:r>
    <w:r w:rsidR="007004D2">
      <w:rPr>
        <w:lang w:val="nl"/>
      </w:rPr>
      <w:t>1</w:t>
    </w:r>
    <w:r w:rsidR="006E5FF6">
      <w:rPr>
        <w:lang w:val="n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E0F8F"/>
    <w:multiLevelType w:val="hybridMultilevel"/>
    <w:tmpl w:val="266EA3AA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41AF0"/>
    <w:multiLevelType w:val="hybridMultilevel"/>
    <w:tmpl w:val="657244C4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B3CEE"/>
    <w:multiLevelType w:val="hybridMultilevel"/>
    <w:tmpl w:val="6EFE5DA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C00DA"/>
    <w:multiLevelType w:val="hybridMultilevel"/>
    <w:tmpl w:val="D9B6A254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BD2ABF"/>
    <w:multiLevelType w:val="hybridMultilevel"/>
    <w:tmpl w:val="FA149696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963F86"/>
    <w:multiLevelType w:val="hybridMultilevel"/>
    <w:tmpl w:val="B31240A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72781F"/>
    <w:multiLevelType w:val="hybridMultilevel"/>
    <w:tmpl w:val="292CF49C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AA3A5C"/>
    <w:multiLevelType w:val="hybridMultilevel"/>
    <w:tmpl w:val="1B4CB07E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7F6290"/>
    <w:multiLevelType w:val="hybridMultilevel"/>
    <w:tmpl w:val="DBA83CA0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043E52"/>
    <w:multiLevelType w:val="hybridMultilevel"/>
    <w:tmpl w:val="488A532A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802CF9"/>
    <w:multiLevelType w:val="hybridMultilevel"/>
    <w:tmpl w:val="8F6A52F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E51DCD"/>
    <w:multiLevelType w:val="hybridMultilevel"/>
    <w:tmpl w:val="E154FE40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9F6CD8"/>
    <w:multiLevelType w:val="hybridMultilevel"/>
    <w:tmpl w:val="190EA6A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212BAE"/>
    <w:multiLevelType w:val="hybridMultilevel"/>
    <w:tmpl w:val="F6F4844A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7075D5"/>
    <w:multiLevelType w:val="hybridMultilevel"/>
    <w:tmpl w:val="7E96C666"/>
    <w:lvl w:ilvl="0" w:tplc="0413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7412C7F"/>
    <w:multiLevelType w:val="hybridMultilevel"/>
    <w:tmpl w:val="6A64E3BE"/>
    <w:lvl w:ilvl="0" w:tplc="0413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D733C71"/>
    <w:multiLevelType w:val="hybridMultilevel"/>
    <w:tmpl w:val="246EECE0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BB545C"/>
    <w:multiLevelType w:val="hybridMultilevel"/>
    <w:tmpl w:val="2548A96A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030074"/>
    <w:multiLevelType w:val="hybridMultilevel"/>
    <w:tmpl w:val="27044E56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EB7685"/>
    <w:multiLevelType w:val="hybridMultilevel"/>
    <w:tmpl w:val="5E8C86A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A06C3D"/>
    <w:multiLevelType w:val="hybridMultilevel"/>
    <w:tmpl w:val="7116B4B0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1A01EE"/>
    <w:multiLevelType w:val="hybridMultilevel"/>
    <w:tmpl w:val="7BC0FF4E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077CAD"/>
    <w:multiLevelType w:val="multilevel"/>
    <w:tmpl w:val="E794B95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4123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7A8812C2"/>
    <w:multiLevelType w:val="hybridMultilevel"/>
    <w:tmpl w:val="206AD0BC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7645436">
    <w:abstractNumId w:val="10"/>
  </w:num>
  <w:num w:numId="2" w16cid:durableId="2067607987">
    <w:abstractNumId w:val="2"/>
  </w:num>
  <w:num w:numId="3" w16cid:durableId="1837332207">
    <w:abstractNumId w:val="23"/>
  </w:num>
  <w:num w:numId="4" w16cid:durableId="2076782586">
    <w:abstractNumId w:val="11"/>
  </w:num>
  <w:num w:numId="5" w16cid:durableId="1217085846">
    <w:abstractNumId w:val="1"/>
  </w:num>
  <w:num w:numId="6" w16cid:durableId="1886065126">
    <w:abstractNumId w:val="15"/>
  </w:num>
  <w:num w:numId="7" w16cid:durableId="1476797198">
    <w:abstractNumId w:val="8"/>
  </w:num>
  <w:num w:numId="8" w16cid:durableId="1051924363">
    <w:abstractNumId w:val="5"/>
  </w:num>
  <w:num w:numId="9" w16cid:durableId="815754652">
    <w:abstractNumId w:val="12"/>
  </w:num>
  <w:num w:numId="10" w16cid:durableId="1870988601">
    <w:abstractNumId w:val="6"/>
  </w:num>
  <w:num w:numId="11" w16cid:durableId="283772262">
    <w:abstractNumId w:val="20"/>
  </w:num>
  <w:num w:numId="12" w16cid:durableId="1638337654">
    <w:abstractNumId w:val="0"/>
  </w:num>
  <w:num w:numId="13" w16cid:durableId="1143739821">
    <w:abstractNumId w:val="3"/>
  </w:num>
  <w:num w:numId="14" w16cid:durableId="2065251249">
    <w:abstractNumId w:val="13"/>
  </w:num>
  <w:num w:numId="15" w16cid:durableId="639119286">
    <w:abstractNumId w:val="18"/>
  </w:num>
  <w:num w:numId="16" w16cid:durableId="2017993276">
    <w:abstractNumId w:val="7"/>
  </w:num>
  <w:num w:numId="17" w16cid:durableId="567960127">
    <w:abstractNumId w:val="21"/>
  </w:num>
  <w:num w:numId="18" w16cid:durableId="921068806">
    <w:abstractNumId w:val="14"/>
  </w:num>
  <w:num w:numId="19" w16cid:durableId="214050599">
    <w:abstractNumId w:val="16"/>
  </w:num>
  <w:num w:numId="20" w16cid:durableId="1197498125">
    <w:abstractNumId w:val="4"/>
  </w:num>
  <w:num w:numId="21" w16cid:durableId="128392195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44049195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72007040">
    <w:abstractNumId w:val="9"/>
  </w:num>
  <w:num w:numId="24" w16cid:durableId="1801650959">
    <w:abstractNumId w:val="17"/>
  </w:num>
  <w:num w:numId="25" w16cid:durableId="93887781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050"/>
    <w:rsid w:val="00000822"/>
    <w:rsid w:val="0000372E"/>
    <w:rsid w:val="00005A45"/>
    <w:rsid w:val="00012CD6"/>
    <w:rsid w:val="00016C44"/>
    <w:rsid w:val="00020449"/>
    <w:rsid w:val="00025F72"/>
    <w:rsid w:val="0003048C"/>
    <w:rsid w:val="000364E2"/>
    <w:rsid w:val="00055BE3"/>
    <w:rsid w:val="00072A26"/>
    <w:rsid w:val="0007622D"/>
    <w:rsid w:val="00092926"/>
    <w:rsid w:val="0009407C"/>
    <w:rsid w:val="000C682A"/>
    <w:rsid w:val="000D61B1"/>
    <w:rsid w:val="000E5FD5"/>
    <w:rsid w:val="00100C36"/>
    <w:rsid w:val="0010604D"/>
    <w:rsid w:val="001219FF"/>
    <w:rsid w:val="00130FD4"/>
    <w:rsid w:val="00132986"/>
    <w:rsid w:val="00143601"/>
    <w:rsid w:val="00144FE1"/>
    <w:rsid w:val="00146DF0"/>
    <w:rsid w:val="00150BFC"/>
    <w:rsid w:val="00151DAC"/>
    <w:rsid w:val="0015341D"/>
    <w:rsid w:val="00155569"/>
    <w:rsid w:val="001625BA"/>
    <w:rsid w:val="00163BEF"/>
    <w:rsid w:val="00171010"/>
    <w:rsid w:val="001730EE"/>
    <w:rsid w:val="00173548"/>
    <w:rsid w:val="00180B10"/>
    <w:rsid w:val="001848DC"/>
    <w:rsid w:val="001862E7"/>
    <w:rsid w:val="00192A88"/>
    <w:rsid w:val="0019475A"/>
    <w:rsid w:val="00195E73"/>
    <w:rsid w:val="00196F7D"/>
    <w:rsid w:val="00197F4E"/>
    <w:rsid w:val="001A1A46"/>
    <w:rsid w:val="001A1B4E"/>
    <w:rsid w:val="001B1692"/>
    <w:rsid w:val="001B6CA0"/>
    <w:rsid w:val="001C31B4"/>
    <w:rsid w:val="001D4715"/>
    <w:rsid w:val="001F139C"/>
    <w:rsid w:val="00221141"/>
    <w:rsid w:val="00224BAB"/>
    <w:rsid w:val="00237F91"/>
    <w:rsid w:val="00240457"/>
    <w:rsid w:val="00256364"/>
    <w:rsid w:val="002655ED"/>
    <w:rsid w:val="00283838"/>
    <w:rsid w:val="00283900"/>
    <w:rsid w:val="00283D32"/>
    <w:rsid w:val="00293238"/>
    <w:rsid w:val="002942EA"/>
    <w:rsid w:val="00296ED8"/>
    <w:rsid w:val="002B5F55"/>
    <w:rsid w:val="002C64A0"/>
    <w:rsid w:val="002E4FBF"/>
    <w:rsid w:val="002E7D62"/>
    <w:rsid w:val="002F0BCC"/>
    <w:rsid w:val="00301120"/>
    <w:rsid w:val="00327488"/>
    <w:rsid w:val="00332E6F"/>
    <w:rsid w:val="003365A7"/>
    <w:rsid w:val="00336E54"/>
    <w:rsid w:val="003409BD"/>
    <w:rsid w:val="0035406E"/>
    <w:rsid w:val="00361050"/>
    <w:rsid w:val="00361F2B"/>
    <w:rsid w:val="00370774"/>
    <w:rsid w:val="003730B2"/>
    <w:rsid w:val="00381950"/>
    <w:rsid w:val="003B03CA"/>
    <w:rsid w:val="003B2E8B"/>
    <w:rsid w:val="003B3E0D"/>
    <w:rsid w:val="003C680C"/>
    <w:rsid w:val="003E605B"/>
    <w:rsid w:val="003F060E"/>
    <w:rsid w:val="003F3848"/>
    <w:rsid w:val="003F6093"/>
    <w:rsid w:val="004032C7"/>
    <w:rsid w:val="00404B3F"/>
    <w:rsid w:val="00411D94"/>
    <w:rsid w:val="004323D6"/>
    <w:rsid w:val="0044175B"/>
    <w:rsid w:val="00463A60"/>
    <w:rsid w:val="00463DB2"/>
    <w:rsid w:val="004656E4"/>
    <w:rsid w:val="004668E4"/>
    <w:rsid w:val="00471EB2"/>
    <w:rsid w:val="00474110"/>
    <w:rsid w:val="00482A78"/>
    <w:rsid w:val="00485C6C"/>
    <w:rsid w:val="00485DC1"/>
    <w:rsid w:val="004A3F8A"/>
    <w:rsid w:val="004A567D"/>
    <w:rsid w:val="004B3CA9"/>
    <w:rsid w:val="004C7076"/>
    <w:rsid w:val="004E0C8F"/>
    <w:rsid w:val="004E285C"/>
    <w:rsid w:val="004E402F"/>
    <w:rsid w:val="004E65BA"/>
    <w:rsid w:val="00501BF4"/>
    <w:rsid w:val="00504B02"/>
    <w:rsid w:val="00511B16"/>
    <w:rsid w:val="00512B35"/>
    <w:rsid w:val="005176F1"/>
    <w:rsid w:val="00530512"/>
    <w:rsid w:val="00531259"/>
    <w:rsid w:val="00541EDA"/>
    <w:rsid w:val="0055511D"/>
    <w:rsid w:val="00560EAA"/>
    <w:rsid w:val="00565ED0"/>
    <w:rsid w:val="00574C56"/>
    <w:rsid w:val="0057668A"/>
    <w:rsid w:val="0058756A"/>
    <w:rsid w:val="00595D84"/>
    <w:rsid w:val="005B512D"/>
    <w:rsid w:val="005C3D72"/>
    <w:rsid w:val="005D18E3"/>
    <w:rsid w:val="005E7F98"/>
    <w:rsid w:val="006003AB"/>
    <w:rsid w:val="00602FB8"/>
    <w:rsid w:val="00612A19"/>
    <w:rsid w:val="00624260"/>
    <w:rsid w:val="00625542"/>
    <w:rsid w:val="006271C6"/>
    <w:rsid w:val="006312F0"/>
    <w:rsid w:val="00633FC3"/>
    <w:rsid w:val="00640F51"/>
    <w:rsid w:val="00641D93"/>
    <w:rsid w:val="006456D8"/>
    <w:rsid w:val="00650A75"/>
    <w:rsid w:val="00657A32"/>
    <w:rsid w:val="00657C25"/>
    <w:rsid w:val="006615EE"/>
    <w:rsid w:val="00672C03"/>
    <w:rsid w:val="00676E4B"/>
    <w:rsid w:val="006808CB"/>
    <w:rsid w:val="0069560B"/>
    <w:rsid w:val="006A14AA"/>
    <w:rsid w:val="006B214D"/>
    <w:rsid w:val="006C52A0"/>
    <w:rsid w:val="006C5B33"/>
    <w:rsid w:val="006C7A55"/>
    <w:rsid w:val="006D73B4"/>
    <w:rsid w:val="006E5FF6"/>
    <w:rsid w:val="006E7BDF"/>
    <w:rsid w:val="006F4940"/>
    <w:rsid w:val="006F5223"/>
    <w:rsid w:val="007004D2"/>
    <w:rsid w:val="00701B72"/>
    <w:rsid w:val="007205AC"/>
    <w:rsid w:val="00723F77"/>
    <w:rsid w:val="007249A8"/>
    <w:rsid w:val="00725376"/>
    <w:rsid w:val="00747AC3"/>
    <w:rsid w:val="00781790"/>
    <w:rsid w:val="00781DE0"/>
    <w:rsid w:val="0078613A"/>
    <w:rsid w:val="0078688A"/>
    <w:rsid w:val="00790620"/>
    <w:rsid w:val="00791F89"/>
    <w:rsid w:val="00792A80"/>
    <w:rsid w:val="007A1B22"/>
    <w:rsid w:val="007A3B38"/>
    <w:rsid w:val="007B3769"/>
    <w:rsid w:val="007E4AA5"/>
    <w:rsid w:val="007E5D49"/>
    <w:rsid w:val="007E6A36"/>
    <w:rsid w:val="00810930"/>
    <w:rsid w:val="00812DE0"/>
    <w:rsid w:val="00814120"/>
    <w:rsid w:val="00823A3B"/>
    <w:rsid w:val="00835D77"/>
    <w:rsid w:val="008450DC"/>
    <w:rsid w:val="008574C0"/>
    <w:rsid w:val="00860A65"/>
    <w:rsid w:val="00861929"/>
    <w:rsid w:val="00862E0C"/>
    <w:rsid w:val="00864740"/>
    <w:rsid w:val="00887E3C"/>
    <w:rsid w:val="008931A7"/>
    <w:rsid w:val="00893EC0"/>
    <w:rsid w:val="008A1FB7"/>
    <w:rsid w:val="008A4917"/>
    <w:rsid w:val="008C1320"/>
    <w:rsid w:val="008C2002"/>
    <w:rsid w:val="008C3E8D"/>
    <w:rsid w:val="008D7AE9"/>
    <w:rsid w:val="008E1B23"/>
    <w:rsid w:val="008E2990"/>
    <w:rsid w:val="008E46CA"/>
    <w:rsid w:val="008E5955"/>
    <w:rsid w:val="008E736C"/>
    <w:rsid w:val="008F0F0B"/>
    <w:rsid w:val="008F1889"/>
    <w:rsid w:val="00900F9D"/>
    <w:rsid w:val="00906306"/>
    <w:rsid w:val="009128DA"/>
    <w:rsid w:val="009138D7"/>
    <w:rsid w:val="00916CA9"/>
    <w:rsid w:val="00934AAB"/>
    <w:rsid w:val="009438B7"/>
    <w:rsid w:val="00951863"/>
    <w:rsid w:val="0095373B"/>
    <w:rsid w:val="009547BE"/>
    <w:rsid w:val="00974A80"/>
    <w:rsid w:val="00980BF7"/>
    <w:rsid w:val="00981789"/>
    <w:rsid w:val="00984786"/>
    <w:rsid w:val="009864A4"/>
    <w:rsid w:val="009909F0"/>
    <w:rsid w:val="00992457"/>
    <w:rsid w:val="00995305"/>
    <w:rsid w:val="009971E3"/>
    <w:rsid w:val="009A27BE"/>
    <w:rsid w:val="009A4C0D"/>
    <w:rsid w:val="009A78F4"/>
    <w:rsid w:val="009A7D90"/>
    <w:rsid w:val="009C1D7F"/>
    <w:rsid w:val="009C55B3"/>
    <w:rsid w:val="009C5F76"/>
    <w:rsid w:val="009C6C54"/>
    <w:rsid w:val="009E02D2"/>
    <w:rsid w:val="009F3086"/>
    <w:rsid w:val="00A07717"/>
    <w:rsid w:val="00A144CF"/>
    <w:rsid w:val="00A14CC5"/>
    <w:rsid w:val="00A17CA7"/>
    <w:rsid w:val="00A36C6E"/>
    <w:rsid w:val="00A4185B"/>
    <w:rsid w:val="00A4474E"/>
    <w:rsid w:val="00A52471"/>
    <w:rsid w:val="00A52F58"/>
    <w:rsid w:val="00A56594"/>
    <w:rsid w:val="00A711FF"/>
    <w:rsid w:val="00A77463"/>
    <w:rsid w:val="00A81A7C"/>
    <w:rsid w:val="00A81FEE"/>
    <w:rsid w:val="00A8573C"/>
    <w:rsid w:val="00A90388"/>
    <w:rsid w:val="00A95409"/>
    <w:rsid w:val="00AA2D7D"/>
    <w:rsid w:val="00AA31C4"/>
    <w:rsid w:val="00AA5768"/>
    <w:rsid w:val="00AC0C68"/>
    <w:rsid w:val="00AD2961"/>
    <w:rsid w:val="00AE32F0"/>
    <w:rsid w:val="00AF4AB5"/>
    <w:rsid w:val="00AF4E7F"/>
    <w:rsid w:val="00B01401"/>
    <w:rsid w:val="00B03230"/>
    <w:rsid w:val="00B05CC1"/>
    <w:rsid w:val="00B16DA4"/>
    <w:rsid w:val="00B175C5"/>
    <w:rsid w:val="00B3465B"/>
    <w:rsid w:val="00B40711"/>
    <w:rsid w:val="00B40C0E"/>
    <w:rsid w:val="00B45F59"/>
    <w:rsid w:val="00B46F22"/>
    <w:rsid w:val="00B5161D"/>
    <w:rsid w:val="00B53469"/>
    <w:rsid w:val="00B53E8F"/>
    <w:rsid w:val="00B57A1A"/>
    <w:rsid w:val="00B57E13"/>
    <w:rsid w:val="00B61F3C"/>
    <w:rsid w:val="00B631DE"/>
    <w:rsid w:val="00B809AA"/>
    <w:rsid w:val="00B81595"/>
    <w:rsid w:val="00B8598F"/>
    <w:rsid w:val="00B87992"/>
    <w:rsid w:val="00B90107"/>
    <w:rsid w:val="00B90854"/>
    <w:rsid w:val="00BA188F"/>
    <w:rsid w:val="00BA3FC0"/>
    <w:rsid w:val="00BA6FEF"/>
    <w:rsid w:val="00BB0716"/>
    <w:rsid w:val="00BB1213"/>
    <w:rsid w:val="00BB2EDA"/>
    <w:rsid w:val="00BB5F1C"/>
    <w:rsid w:val="00BC1F61"/>
    <w:rsid w:val="00BC2356"/>
    <w:rsid w:val="00BC54DB"/>
    <w:rsid w:val="00BC6BFB"/>
    <w:rsid w:val="00BD4BA1"/>
    <w:rsid w:val="00BD69E0"/>
    <w:rsid w:val="00BE10C3"/>
    <w:rsid w:val="00BE2179"/>
    <w:rsid w:val="00BF0B29"/>
    <w:rsid w:val="00C23243"/>
    <w:rsid w:val="00C24185"/>
    <w:rsid w:val="00C26AF9"/>
    <w:rsid w:val="00C37599"/>
    <w:rsid w:val="00C51C8D"/>
    <w:rsid w:val="00C66FEB"/>
    <w:rsid w:val="00C708AB"/>
    <w:rsid w:val="00C70B50"/>
    <w:rsid w:val="00C71836"/>
    <w:rsid w:val="00C735A4"/>
    <w:rsid w:val="00C7432A"/>
    <w:rsid w:val="00C76B6B"/>
    <w:rsid w:val="00C834DA"/>
    <w:rsid w:val="00C936FA"/>
    <w:rsid w:val="00C95CFD"/>
    <w:rsid w:val="00CA5783"/>
    <w:rsid w:val="00CA7D0C"/>
    <w:rsid w:val="00CB0F46"/>
    <w:rsid w:val="00CB530C"/>
    <w:rsid w:val="00CB55E3"/>
    <w:rsid w:val="00CB7FEC"/>
    <w:rsid w:val="00CC2755"/>
    <w:rsid w:val="00CC31BF"/>
    <w:rsid w:val="00CD2042"/>
    <w:rsid w:val="00CE29F3"/>
    <w:rsid w:val="00CE5431"/>
    <w:rsid w:val="00CF2225"/>
    <w:rsid w:val="00D1467C"/>
    <w:rsid w:val="00D17724"/>
    <w:rsid w:val="00D23CD7"/>
    <w:rsid w:val="00D26BD0"/>
    <w:rsid w:val="00D31ED0"/>
    <w:rsid w:val="00D50AC6"/>
    <w:rsid w:val="00D522E7"/>
    <w:rsid w:val="00D5296C"/>
    <w:rsid w:val="00D6488E"/>
    <w:rsid w:val="00D653AF"/>
    <w:rsid w:val="00D65D4E"/>
    <w:rsid w:val="00D70478"/>
    <w:rsid w:val="00D7218D"/>
    <w:rsid w:val="00D814C5"/>
    <w:rsid w:val="00D814D2"/>
    <w:rsid w:val="00D842FC"/>
    <w:rsid w:val="00D8671D"/>
    <w:rsid w:val="00D91681"/>
    <w:rsid w:val="00D92821"/>
    <w:rsid w:val="00DA0C5F"/>
    <w:rsid w:val="00DA53D8"/>
    <w:rsid w:val="00DB2B7D"/>
    <w:rsid w:val="00DB500A"/>
    <w:rsid w:val="00DC1DCC"/>
    <w:rsid w:val="00DC5A48"/>
    <w:rsid w:val="00DD03BC"/>
    <w:rsid w:val="00DD2265"/>
    <w:rsid w:val="00DD2B22"/>
    <w:rsid w:val="00DD37D7"/>
    <w:rsid w:val="00DD41DA"/>
    <w:rsid w:val="00DD7058"/>
    <w:rsid w:val="00E120F0"/>
    <w:rsid w:val="00E16E49"/>
    <w:rsid w:val="00E36329"/>
    <w:rsid w:val="00E40488"/>
    <w:rsid w:val="00E50C9B"/>
    <w:rsid w:val="00E5695C"/>
    <w:rsid w:val="00E628EF"/>
    <w:rsid w:val="00E6332C"/>
    <w:rsid w:val="00E63958"/>
    <w:rsid w:val="00E7354B"/>
    <w:rsid w:val="00E77E1A"/>
    <w:rsid w:val="00E904E3"/>
    <w:rsid w:val="00E9159C"/>
    <w:rsid w:val="00E9358B"/>
    <w:rsid w:val="00E93B9D"/>
    <w:rsid w:val="00EA4D2D"/>
    <w:rsid w:val="00EB1711"/>
    <w:rsid w:val="00EB2291"/>
    <w:rsid w:val="00EC6CF9"/>
    <w:rsid w:val="00EC7C18"/>
    <w:rsid w:val="00EE356D"/>
    <w:rsid w:val="00EF1042"/>
    <w:rsid w:val="00EF524B"/>
    <w:rsid w:val="00F011BD"/>
    <w:rsid w:val="00F06F61"/>
    <w:rsid w:val="00F22051"/>
    <w:rsid w:val="00F3354D"/>
    <w:rsid w:val="00F41D74"/>
    <w:rsid w:val="00F65BCA"/>
    <w:rsid w:val="00F72638"/>
    <w:rsid w:val="00F80B33"/>
    <w:rsid w:val="00F849D8"/>
    <w:rsid w:val="00FA29E2"/>
    <w:rsid w:val="00FA55CD"/>
    <w:rsid w:val="00FC1F64"/>
    <w:rsid w:val="00FC29A4"/>
    <w:rsid w:val="00FE5D2B"/>
    <w:rsid w:val="00FF1E8D"/>
    <w:rsid w:val="00FF41F4"/>
    <w:rsid w:val="00FF47C3"/>
    <w:rsid w:val="00FF707F"/>
    <w:rsid w:val="456058A6"/>
    <w:rsid w:val="47E32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2FE5B8"/>
  <w15:chartTrackingRefBased/>
  <w15:docId w15:val="{86F98178-6C38-4303-8D8E-F403DDDDB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735A4"/>
    <w:rPr>
      <w:lang w:val="en-GB"/>
    </w:rPr>
  </w:style>
  <w:style w:type="paragraph" w:styleId="Kop1">
    <w:name w:val="heading 1"/>
    <w:basedOn w:val="Standaard"/>
    <w:link w:val="Kop1Char"/>
    <w:uiPriority w:val="9"/>
    <w:qFormat/>
    <w:rsid w:val="002942EA"/>
    <w:pPr>
      <w:keepNext/>
      <w:overflowPunct w:val="0"/>
      <w:autoSpaceDE w:val="0"/>
      <w:autoSpaceDN w:val="0"/>
      <w:spacing w:before="240" w:after="120" w:line="240" w:lineRule="auto"/>
      <w:ind w:left="432" w:hanging="432"/>
      <w:outlineLvl w:val="0"/>
    </w:pPr>
    <w:rPr>
      <w:rFonts w:ascii="Arial" w:hAnsi="Arial" w:cs="Arial"/>
      <w:b/>
      <w:bCs/>
      <w:color w:val="000000"/>
      <w:spacing w:val="-2"/>
      <w:kern w:val="36"/>
      <w:sz w:val="28"/>
      <w:szCs w:val="28"/>
      <w:lang w:val="nl-NL" w:eastAsia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B407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Kop3">
    <w:name w:val="heading 3"/>
    <w:basedOn w:val="Standaard"/>
    <w:link w:val="Kop3Char1"/>
    <w:uiPriority w:val="9"/>
    <w:semiHidden/>
    <w:unhideWhenUsed/>
    <w:qFormat/>
    <w:rsid w:val="002942EA"/>
    <w:pPr>
      <w:keepNext/>
      <w:overflowPunct w:val="0"/>
      <w:autoSpaceDE w:val="0"/>
      <w:autoSpaceDN w:val="0"/>
      <w:spacing w:before="120" w:after="60" w:line="240" w:lineRule="auto"/>
      <w:ind w:left="720" w:hanging="720"/>
      <w:outlineLvl w:val="2"/>
    </w:pPr>
    <w:rPr>
      <w:rFonts w:ascii="Arial" w:hAnsi="Arial" w:cs="Arial"/>
      <w:b/>
      <w:bCs/>
      <w:color w:val="000000"/>
      <w:spacing w:val="-2"/>
      <w:sz w:val="21"/>
      <w:szCs w:val="21"/>
      <w:lang w:val="nl-NL" w:eastAsia="nl-NL"/>
    </w:rPr>
  </w:style>
  <w:style w:type="paragraph" w:styleId="Kop4">
    <w:name w:val="heading 4"/>
    <w:basedOn w:val="Standaard"/>
    <w:link w:val="Kop4Char"/>
    <w:uiPriority w:val="9"/>
    <w:semiHidden/>
    <w:unhideWhenUsed/>
    <w:qFormat/>
    <w:rsid w:val="002942EA"/>
    <w:pPr>
      <w:keepNext/>
      <w:overflowPunct w:val="0"/>
      <w:autoSpaceDE w:val="0"/>
      <w:autoSpaceDN w:val="0"/>
      <w:spacing w:before="240" w:after="60" w:line="240" w:lineRule="auto"/>
      <w:ind w:left="864" w:hanging="864"/>
      <w:outlineLvl w:val="3"/>
    </w:pPr>
    <w:rPr>
      <w:rFonts w:ascii="Arial" w:hAnsi="Arial" w:cs="Arial"/>
      <w:b/>
      <w:bCs/>
      <w:color w:val="000000"/>
      <w:spacing w:val="-2"/>
      <w:sz w:val="21"/>
      <w:szCs w:val="21"/>
      <w:lang w:val="nl-NL" w:eastAsia="nl-NL"/>
    </w:rPr>
  </w:style>
  <w:style w:type="paragraph" w:styleId="Kop5">
    <w:name w:val="heading 5"/>
    <w:basedOn w:val="Standaard"/>
    <w:link w:val="Kop5Char"/>
    <w:uiPriority w:val="9"/>
    <w:semiHidden/>
    <w:unhideWhenUsed/>
    <w:qFormat/>
    <w:rsid w:val="002942EA"/>
    <w:pPr>
      <w:overflowPunct w:val="0"/>
      <w:autoSpaceDE w:val="0"/>
      <w:autoSpaceDN w:val="0"/>
      <w:spacing w:before="240" w:after="60" w:line="240" w:lineRule="auto"/>
      <w:ind w:left="1008" w:hanging="1008"/>
      <w:outlineLvl w:val="4"/>
    </w:pPr>
    <w:rPr>
      <w:rFonts w:ascii="Arial" w:hAnsi="Arial" w:cs="Arial"/>
      <w:color w:val="000000"/>
      <w:spacing w:val="-2"/>
      <w:lang w:val="nl-NL" w:eastAsia="nl-NL"/>
    </w:rPr>
  </w:style>
  <w:style w:type="paragraph" w:styleId="Kop6">
    <w:name w:val="heading 6"/>
    <w:basedOn w:val="Standaard"/>
    <w:link w:val="Kop6Char"/>
    <w:uiPriority w:val="9"/>
    <w:semiHidden/>
    <w:unhideWhenUsed/>
    <w:qFormat/>
    <w:rsid w:val="002942EA"/>
    <w:pPr>
      <w:overflowPunct w:val="0"/>
      <w:autoSpaceDE w:val="0"/>
      <w:autoSpaceDN w:val="0"/>
      <w:spacing w:before="240" w:after="60" w:line="240" w:lineRule="auto"/>
      <w:ind w:left="1152" w:hanging="1152"/>
      <w:outlineLvl w:val="5"/>
    </w:pPr>
    <w:rPr>
      <w:rFonts w:ascii="Arial" w:hAnsi="Arial" w:cs="Arial"/>
      <w:i/>
      <w:iCs/>
      <w:color w:val="000000"/>
      <w:spacing w:val="-2"/>
      <w:lang w:val="nl-NL" w:eastAsia="nl-NL"/>
    </w:rPr>
  </w:style>
  <w:style w:type="paragraph" w:styleId="Kop7">
    <w:name w:val="heading 7"/>
    <w:basedOn w:val="Standaard"/>
    <w:link w:val="Kop7Char"/>
    <w:uiPriority w:val="9"/>
    <w:semiHidden/>
    <w:unhideWhenUsed/>
    <w:qFormat/>
    <w:rsid w:val="002942EA"/>
    <w:pPr>
      <w:overflowPunct w:val="0"/>
      <w:autoSpaceDE w:val="0"/>
      <w:autoSpaceDN w:val="0"/>
      <w:spacing w:before="240" w:after="60" w:line="240" w:lineRule="auto"/>
      <w:ind w:left="1296" w:hanging="1296"/>
      <w:outlineLvl w:val="6"/>
    </w:pPr>
    <w:rPr>
      <w:rFonts w:ascii="Arial" w:hAnsi="Arial" w:cs="Arial"/>
      <w:color w:val="000000"/>
      <w:spacing w:val="-2"/>
      <w:sz w:val="21"/>
      <w:szCs w:val="21"/>
      <w:lang w:val="nl-NL" w:eastAsia="nl-NL"/>
    </w:rPr>
  </w:style>
  <w:style w:type="paragraph" w:styleId="Kop8">
    <w:name w:val="heading 8"/>
    <w:basedOn w:val="Standaard"/>
    <w:link w:val="Kop8Char"/>
    <w:uiPriority w:val="9"/>
    <w:semiHidden/>
    <w:unhideWhenUsed/>
    <w:qFormat/>
    <w:rsid w:val="002942EA"/>
    <w:pPr>
      <w:overflowPunct w:val="0"/>
      <w:autoSpaceDE w:val="0"/>
      <w:autoSpaceDN w:val="0"/>
      <w:spacing w:before="240" w:after="60" w:line="240" w:lineRule="auto"/>
      <w:ind w:left="1440" w:hanging="1440"/>
      <w:outlineLvl w:val="7"/>
    </w:pPr>
    <w:rPr>
      <w:rFonts w:ascii="Arial" w:hAnsi="Arial" w:cs="Arial"/>
      <w:i/>
      <w:iCs/>
      <w:color w:val="000000"/>
      <w:spacing w:val="-2"/>
      <w:sz w:val="21"/>
      <w:szCs w:val="21"/>
      <w:lang w:val="nl-NL" w:eastAsia="nl-NL"/>
    </w:rPr>
  </w:style>
  <w:style w:type="paragraph" w:styleId="Kop9">
    <w:name w:val="heading 9"/>
    <w:basedOn w:val="Standaard"/>
    <w:link w:val="Kop9Char"/>
    <w:uiPriority w:val="9"/>
    <w:semiHidden/>
    <w:unhideWhenUsed/>
    <w:qFormat/>
    <w:rsid w:val="002942EA"/>
    <w:pPr>
      <w:overflowPunct w:val="0"/>
      <w:autoSpaceDE w:val="0"/>
      <w:autoSpaceDN w:val="0"/>
      <w:spacing w:before="240" w:after="60" w:line="240" w:lineRule="auto"/>
      <w:ind w:left="1584" w:hanging="1584"/>
      <w:outlineLvl w:val="8"/>
    </w:pPr>
    <w:rPr>
      <w:rFonts w:ascii="Arial" w:hAnsi="Arial" w:cs="Arial"/>
      <w:b/>
      <w:bCs/>
      <w:i/>
      <w:iCs/>
      <w:color w:val="000000"/>
      <w:spacing w:val="-2"/>
      <w:sz w:val="18"/>
      <w:szCs w:val="18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610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table" w:styleId="Tabelraster">
    <w:name w:val="Table Grid"/>
    <w:basedOn w:val="Standaardtabel"/>
    <w:uiPriority w:val="59"/>
    <w:rsid w:val="00361050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361050"/>
    <w:pPr>
      <w:spacing w:after="0" w:line="240" w:lineRule="auto"/>
    </w:pPr>
    <w:rPr>
      <w:rFonts w:ascii="Arial" w:eastAsia="SimSun" w:hAnsi="Arial" w:cs="Times New Roman"/>
      <w:noProof/>
      <w:sz w:val="18"/>
      <w:szCs w:val="24"/>
      <w:lang w:val="en-GB" w:eastAsia="zh-CN"/>
    </w:rPr>
  </w:style>
  <w:style w:type="character" w:styleId="Tekstvantijdelijkeaanduiding">
    <w:name w:val="Placeholder Text"/>
    <w:basedOn w:val="Standaardalinea-lettertype"/>
    <w:uiPriority w:val="99"/>
    <w:semiHidden/>
    <w:rsid w:val="00463DB2"/>
    <w:rPr>
      <w:color w:val="808080"/>
    </w:rPr>
  </w:style>
  <w:style w:type="character" w:customStyle="1" w:styleId="Kop2Char">
    <w:name w:val="Kop 2 Char"/>
    <w:basedOn w:val="Standaardalinea-lettertype"/>
    <w:link w:val="Kop2"/>
    <w:uiPriority w:val="9"/>
    <w:rsid w:val="00B4071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paragraph" w:styleId="Koptekst">
    <w:name w:val="header"/>
    <w:basedOn w:val="Standaard"/>
    <w:link w:val="KoptekstChar"/>
    <w:uiPriority w:val="99"/>
    <w:unhideWhenUsed/>
    <w:rsid w:val="00C241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24185"/>
    <w:rPr>
      <w:lang w:val="en-GB"/>
    </w:rPr>
  </w:style>
  <w:style w:type="paragraph" w:styleId="Voettekst">
    <w:name w:val="footer"/>
    <w:basedOn w:val="Standaard"/>
    <w:link w:val="VoettekstChar"/>
    <w:uiPriority w:val="99"/>
    <w:unhideWhenUsed/>
    <w:rsid w:val="00C241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24185"/>
    <w:rPr>
      <w:lang w:val="en-GB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241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24185"/>
    <w:rPr>
      <w:rFonts w:ascii="Segoe UI" w:hAnsi="Segoe UI" w:cs="Segoe UI"/>
      <w:sz w:val="18"/>
      <w:szCs w:val="18"/>
      <w:lang w:val="en-GB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07622D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07622D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07622D"/>
    <w:rPr>
      <w:sz w:val="20"/>
      <w:szCs w:val="20"/>
      <w:lang w:val="en-GB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7622D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7622D"/>
    <w:rPr>
      <w:b/>
      <w:bCs/>
      <w:sz w:val="20"/>
      <w:szCs w:val="20"/>
      <w:lang w:val="en-GB"/>
    </w:rPr>
  </w:style>
  <w:style w:type="character" w:styleId="Hyperlink">
    <w:name w:val="Hyperlink"/>
    <w:basedOn w:val="Standaardalinea-lettertype"/>
    <w:uiPriority w:val="99"/>
    <w:unhideWhenUsed/>
    <w:rsid w:val="0095373B"/>
    <w:rPr>
      <w:color w:val="0563C1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823A3B"/>
    <w:rPr>
      <w:color w:val="605E5C"/>
      <w:shd w:val="clear" w:color="auto" w:fill="E1DFDD"/>
    </w:rPr>
  </w:style>
  <w:style w:type="character" w:customStyle="1" w:styleId="Kop1Char">
    <w:name w:val="Kop 1 Char"/>
    <w:basedOn w:val="Standaardalinea-lettertype"/>
    <w:link w:val="Kop1"/>
    <w:uiPriority w:val="9"/>
    <w:rsid w:val="002942EA"/>
    <w:rPr>
      <w:rFonts w:ascii="Arial" w:hAnsi="Arial" w:cs="Arial"/>
      <w:b/>
      <w:bCs/>
      <w:color w:val="000000"/>
      <w:spacing w:val="-2"/>
      <w:kern w:val="36"/>
      <w:sz w:val="28"/>
      <w:szCs w:val="28"/>
      <w:lang w:eastAsia="nl-NL"/>
    </w:rPr>
  </w:style>
  <w:style w:type="character" w:customStyle="1" w:styleId="Kop3Char">
    <w:name w:val="Kop 3 Char"/>
    <w:basedOn w:val="Standaardalinea-lettertype"/>
    <w:uiPriority w:val="9"/>
    <w:semiHidden/>
    <w:rsid w:val="002942E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942EA"/>
    <w:rPr>
      <w:rFonts w:ascii="Arial" w:hAnsi="Arial" w:cs="Arial"/>
      <w:b/>
      <w:bCs/>
      <w:color w:val="000000"/>
      <w:spacing w:val="-2"/>
      <w:sz w:val="21"/>
      <w:szCs w:val="21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942EA"/>
    <w:rPr>
      <w:rFonts w:ascii="Arial" w:hAnsi="Arial" w:cs="Arial"/>
      <w:color w:val="000000"/>
      <w:spacing w:val="-2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942EA"/>
    <w:rPr>
      <w:rFonts w:ascii="Arial" w:hAnsi="Arial" w:cs="Arial"/>
      <w:i/>
      <w:iCs/>
      <w:color w:val="000000"/>
      <w:spacing w:val="-2"/>
      <w:lang w:eastAsia="nl-NL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942EA"/>
    <w:rPr>
      <w:rFonts w:ascii="Arial" w:hAnsi="Arial" w:cs="Arial"/>
      <w:color w:val="000000"/>
      <w:spacing w:val="-2"/>
      <w:sz w:val="21"/>
      <w:szCs w:val="21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942EA"/>
    <w:rPr>
      <w:rFonts w:ascii="Arial" w:hAnsi="Arial" w:cs="Arial"/>
      <w:i/>
      <w:iCs/>
      <w:color w:val="000000"/>
      <w:spacing w:val="-2"/>
      <w:sz w:val="21"/>
      <w:szCs w:val="21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942EA"/>
    <w:rPr>
      <w:rFonts w:ascii="Arial" w:hAnsi="Arial" w:cs="Arial"/>
      <w:b/>
      <w:bCs/>
      <w:i/>
      <w:iCs/>
      <w:color w:val="000000"/>
      <w:spacing w:val="-2"/>
      <w:sz w:val="18"/>
      <w:szCs w:val="18"/>
      <w:lang w:eastAsia="nl-NL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2942EA"/>
    <w:pPr>
      <w:overflowPunct w:val="0"/>
      <w:autoSpaceDE w:val="0"/>
      <w:autoSpaceDN w:val="0"/>
      <w:spacing w:after="0" w:line="240" w:lineRule="auto"/>
    </w:pPr>
    <w:rPr>
      <w:rFonts w:ascii="Arial" w:hAnsi="Arial" w:cs="Arial"/>
      <w:color w:val="000000"/>
      <w:spacing w:val="-2"/>
      <w:sz w:val="21"/>
      <w:szCs w:val="21"/>
      <w:lang w:val="nl-NL" w:eastAsia="nl-NL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2942EA"/>
    <w:rPr>
      <w:rFonts w:ascii="Arial" w:hAnsi="Arial" w:cs="Arial"/>
      <w:color w:val="000000"/>
      <w:spacing w:val="-2"/>
      <w:sz w:val="21"/>
      <w:szCs w:val="21"/>
      <w:lang w:eastAsia="nl-NL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2942EA"/>
    <w:rPr>
      <w:vertAlign w:val="superscript"/>
    </w:rPr>
  </w:style>
  <w:style w:type="character" w:customStyle="1" w:styleId="Kop3Char1">
    <w:name w:val="Kop 3 Char1"/>
    <w:basedOn w:val="Standaardalinea-lettertype"/>
    <w:link w:val="Kop3"/>
    <w:uiPriority w:val="9"/>
    <w:semiHidden/>
    <w:locked/>
    <w:rsid w:val="002942EA"/>
    <w:rPr>
      <w:rFonts w:ascii="Arial" w:hAnsi="Arial" w:cs="Arial"/>
      <w:b/>
      <w:bCs/>
      <w:color w:val="000000"/>
      <w:spacing w:val="-2"/>
      <w:sz w:val="21"/>
      <w:szCs w:val="21"/>
      <w:lang w:eastAsia="nl-NL"/>
    </w:rPr>
  </w:style>
  <w:style w:type="paragraph" w:styleId="Revisie">
    <w:name w:val="Revision"/>
    <w:hidden/>
    <w:uiPriority w:val="99"/>
    <w:semiHidden/>
    <w:rsid w:val="007249A8"/>
    <w:pPr>
      <w:spacing w:after="0" w:line="240" w:lineRule="auto"/>
    </w:pPr>
    <w:rPr>
      <w:lang w:val="en-GB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008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70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27a646ec-b11d-44f2-b007-16ce52b3018b">
      <Terms xmlns="http://schemas.microsoft.com/office/infopath/2007/PartnerControls"/>
    </TaxKeywordTaxHTField>
    <TaxCatchAll xmlns="27a646ec-b11d-44f2-b007-16ce52b3018b" xsi:nil="true"/>
    <_dlc_DocId xmlns="27a646ec-b11d-44f2-b007-16ce52b3018b">DEPDOC-959341906-259899</_dlc_DocId>
    <_dlc_DocIdUrl xmlns="27a646ec-b11d-44f2-b007-16ce52b3018b">
      <Url>https://nuffic.sharepoint.com/sites/departments/na/_layouts/15/DocIdRedir.aspx?ID=DEPDOC-959341906-259899</Url>
      <Description>DEPDOC-959341906-259899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SharedContentType xmlns="Microsoft.SharePoint.Taxonomy.ContentTypeSync" SourceId="4ae14868-6f31-44f0-b410-52f19e37ad77" ContentTypeId="0x010100224C2C53E5E37643AFC355722DD40B50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s" ma:contentTypeID="0x010100224C2C53E5E37643AFC355722DD40B500058A5B3EFC41B07448E52EC3BF2C99627" ma:contentTypeVersion="349" ma:contentTypeDescription="EP-Nuffic default document" ma:contentTypeScope="" ma:versionID="ce602503545e9b78e56027fcd27ab5da">
  <xsd:schema xmlns:xsd="http://www.w3.org/2001/XMLSchema" xmlns:xs="http://www.w3.org/2001/XMLSchema" xmlns:p="http://schemas.microsoft.com/office/2006/metadata/properties" xmlns:ns2="27a646ec-b11d-44f2-b007-16ce52b3018b" targetNamespace="http://schemas.microsoft.com/office/2006/metadata/properties" ma:root="true" ma:fieldsID="57490adf811a88cacddd583e811fbb95" ns2:_="">
    <xsd:import namespace="27a646ec-b11d-44f2-b007-16ce52b3018b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TaxCatchAllLabel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a646ec-b11d-44f2-b007-16ce52b3018b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8" nillable="true" ma:taxonomy="true" ma:internalName="TaxKeywordTaxHTField" ma:taxonomyFieldName="TaxKeyword" ma:displayName="Enterprise Keywords" ma:fieldId="{23f27201-bee3-471e-b2e7-b64fd8b7ca38}" ma:taxonomyMulti="true" ma:sspId="4ae14868-6f31-44f0-b410-52f19e37ad77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89382f15-99f8-42e9-98c2-f084dcd23f82}" ma:internalName="TaxCatchAll" ma:showField="CatchAllData" ma:web="27a646ec-b11d-44f2-b007-16ce52b301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89382f15-99f8-42e9-98c2-f084dcd23f82}" ma:internalName="TaxCatchAllLabel" ma:readOnly="true" ma:showField="CatchAllDataLabel" ma:web="27a646ec-b11d-44f2-b007-16ce52b301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DA691C-66AD-4459-8A59-6AE3B2FA91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8D34FC-D632-4F75-A7F9-325A0E0A53CC}">
  <ds:schemaRefs>
    <ds:schemaRef ds:uri="http://schemas.microsoft.com/office/2006/metadata/properties"/>
    <ds:schemaRef ds:uri="http://schemas.microsoft.com/office/infopath/2007/PartnerControls"/>
    <ds:schemaRef ds:uri="27a646ec-b11d-44f2-b007-16ce52b3018b"/>
  </ds:schemaRefs>
</ds:datastoreItem>
</file>

<file path=customXml/itemProps3.xml><?xml version="1.0" encoding="utf-8"?>
<ds:datastoreItem xmlns:ds="http://schemas.openxmlformats.org/officeDocument/2006/customXml" ds:itemID="{957A20F9-04C0-4EC2-A7F5-06A587B184D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1ACE52D-6BAC-4832-9C8B-44096A1D9F5E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8A26DB99-9417-458B-9988-D6DF0EB41D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a646ec-b11d-44f2-b007-16ce52b301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514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Kynthia Orfanidou</dc:creator>
  <cp:keywords/>
  <dc:description/>
  <cp:lastModifiedBy>Michiel Louwerens</cp:lastModifiedBy>
  <cp:revision>4</cp:revision>
  <dcterms:created xsi:type="dcterms:W3CDTF">2025-04-29T13:45:00Z</dcterms:created>
  <dcterms:modified xsi:type="dcterms:W3CDTF">2025-04-30T08:40:00Z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0x010100224C2C53E5E37643AFC355722DD40B500058A5B3EFC41B07448E52EC3BF2C99627</vt:lpwstr>
  </property>
  <property fmtid="{D5CDD505-2E9C-101B-9397-08002B2CF9AE}" pid="3" name="_dlc_DocIdItemGuid">
    <vt:lpwstr>3fb17e84-20be-43eb-8e1b-a839c3f1bb19</vt:lpwstr>
  </property>
  <property fmtid="{D5CDD505-2E9C-101B-9397-08002B2CF9AE}" pid="4" name="TaxKeyword">
    <vt:lpwstr/>
  </property>
  <property fmtid="{D5CDD505-2E9C-101B-9397-08002B2CF9AE}" pid="5" name="TaxCatchAll">
    <vt:lpwstr/>
  </property>
  <property fmtid="{D5CDD505-2E9C-101B-9397-08002B2CF9AE}" pid="6" name="TaxKeywordTaxHTField">
    <vt:lpwstr/>
  </property>
</Properties>
</file>