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792E" w14:textId="34494F52" w:rsidR="00361050" w:rsidRPr="00EF1042" w:rsidRDefault="00776D71" w:rsidP="000364E2">
      <w:pPr>
        <w:spacing w:line="276" w:lineRule="auto"/>
        <w:rPr>
          <w:rFonts w:ascii="Verdana" w:hAnsi="Verdana"/>
          <w:sz w:val="18"/>
          <w:szCs w:val="18"/>
          <w:lang w:val="nl-NL"/>
        </w:rPr>
      </w:pPr>
      <w:bookmarkStart w:id="0" w:name="_Hlk45739014"/>
      <w:r>
        <w:rPr>
          <w:rFonts w:ascii="Verdana" w:hAnsi="Verdana"/>
          <w:b/>
          <w:sz w:val="18"/>
          <w:szCs w:val="18"/>
          <w:lang w:val="nl"/>
        </w:rPr>
        <w:t xml:space="preserve">Waarom </w:t>
      </w:r>
      <w:r w:rsidR="00DC1DCC" w:rsidRPr="00EF1042">
        <w:rPr>
          <w:rFonts w:ascii="Verdana" w:hAnsi="Verdana"/>
          <w:b/>
          <w:sz w:val="18"/>
          <w:szCs w:val="18"/>
          <w:lang w:val="nl"/>
        </w:rPr>
        <w:t>d</w:t>
      </w:r>
      <w:r w:rsidR="00B40711" w:rsidRPr="00EF1042">
        <w:rPr>
          <w:rFonts w:ascii="Verdana" w:hAnsi="Verdana"/>
          <w:b/>
          <w:sz w:val="18"/>
          <w:szCs w:val="18"/>
          <w:lang w:val="nl"/>
        </w:rPr>
        <w:t>eze aanvul</w:t>
      </w:r>
      <w:bookmarkStart w:id="1" w:name="_Hlk45739057"/>
      <w:r w:rsidR="00B40711" w:rsidRPr="00EF1042">
        <w:rPr>
          <w:rFonts w:ascii="Verdana" w:hAnsi="Verdana"/>
          <w:b/>
          <w:sz w:val="18"/>
          <w:szCs w:val="18"/>
          <w:lang w:val="nl"/>
        </w:rPr>
        <w:t>lende subsidie</w:t>
      </w:r>
      <w:r w:rsidR="00BE10C3">
        <w:rPr>
          <w:rFonts w:ascii="Verdana" w:hAnsi="Verdana"/>
          <w:b/>
          <w:sz w:val="18"/>
          <w:szCs w:val="18"/>
          <w:lang w:val="nl"/>
        </w:rPr>
        <w:t xml:space="preserve"> voor </w:t>
      </w:r>
      <w:r w:rsidR="002F34E1">
        <w:rPr>
          <w:rFonts w:ascii="Verdana" w:hAnsi="Verdana"/>
          <w:b/>
          <w:sz w:val="18"/>
          <w:szCs w:val="18"/>
          <w:lang w:val="nl"/>
        </w:rPr>
        <w:t>inclusion support</w:t>
      </w:r>
      <w:r w:rsidR="00B40711" w:rsidRPr="00EF1042">
        <w:rPr>
          <w:rFonts w:ascii="Verdana" w:hAnsi="Verdana"/>
          <w:b/>
          <w:sz w:val="18"/>
          <w:szCs w:val="18"/>
          <w:lang w:val="nl"/>
        </w:rPr>
        <w:t>?</w:t>
      </w:r>
      <w:r w:rsidR="00224BAB">
        <w:rPr>
          <w:rFonts w:ascii="Verdana" w:hAnsi="Verdana"/>
          <w:b/>
          <w:sz w:val="18"/>
          <w:szCs w:val="18"/>
          <w:lang w:val="nl"/>
        </w:rPr>
        <w:br/>
      </w:r>
      <w:r w:rsidR="00B40711" w:rsidRPr="00EF1042">
        <w:rPr>
          <w:rFonts w:ascii="Verdana" w:hAnsi="Verdana"/>
          <w:b/>
          <w:sz w:val="18"/>
          <w:szCs w:val="18"/>
          <w:lang w:val="nl"/>
        </w:rPr>
        <w:br/>
      </w:r>
      <w:r w:rsidR="0095373B" w:rsidRPr="0095373B">
        <w:rPr>
          <w:rFonts w:ascii="Verdana" w:hAnsi="Verdana"/>
          <w:sz w:val="18"/>
          <w:szCs w:val="18"/>
          <w:lang w:val="nl"/>
        </w:rPr>
        <w:t>Erasmus+ is een inclusief programma, voor iedereen</w:t>
      </w:r>
      <w:r w:rsidR="00916CA9" w:rsidRPr="00EF1042">
        <w:rPr>
          <w:rFonts w:ascii="Verdana" w:hAnsi="Verdana"/>
          <w:sz w:val="18"/>
          <w:szCs w:val="18"/>
          <w:lang w:val="nl"/>
        </w:rPr>
        <w:t xml:space="preserve">. </w:t>
      </w:r>
      <w:r w:rsidR="0095373B" w:rsidRPr="0095373B">
        <w:rPr>
          <w:rFonts w:ascii="Verdana" w:hAnsi="Verdana"/>
          <w:sz w:val="18"/>
          <w:szCs w:val="18"/>
          <w:lang w:val="nl"/>
        </w:rPr>
        <w:t xml:space="preserve">Het biedt </w:t>
      </w:r>
      <w:r w:rsidR="00332E6F">
        <w:rPr>
          <w:rFonts w:ascii="Verdana" w:hAnsi="Verdana"/>
          <w:sz w:val="18"/>
          <w:szCs w:val="18"/>
          <w:lang w:val="nl"/>
        </w:rPr>
        <w:t xml:space="preserve">alle </w:t>
      </w:r>
      <w:r w:rsidR="0095373B" w:rsidRPr="0095373B">
        <w:rPr>
          <w:rFonts w:ascii="Verdana" w:hAnsi="Verdana"/>
          <w:sz w:val="18"/>
          <w:szCs w:val="18"/>
          <w:lang w:val="nl"/>
        </w:rPr>
        <w:t xml:space="preserve">mensen de kans om kennis en ervaring </w:t>
      </w:r>
      <w:r w:rsidR="00332E6F">
        <w:rPr>
          <w:rFonts w:ascii="Verdana" w:hAnsi="Verdana"/>
          <w:sz w:val="18"/>
          <w:szCs w:val="18"/>
          <w:lang w:val="nl"/>
        </w:rPr>
        <w:t xml:space="preserve">in het buitenland </w:t>
      </w:r>
      <w:r w:rsidR="0095373B" w:rsidRPr="0095373B">
        <w:rPr>
          <w:rFonts w:ascii="Verdana" w:hAnsi="Verdana"/>
          <w:sz w:val="18"/>
          <w:szCs w:val="18"/>
          <w:lang w:val="nl"/>
        </w:rPr>
        <w:t>op te doen</w:t>
      </w:r>
      <w:r w:rsidR="00332E6F">
        <w:rPr>
          <w:rFonts w:ascii="Verdana" w:hAnsi="Verdana"/>
          <w:sz w:val="18"/>
          <w:szCs w:val="18"/>
          <w:lang w:val="nl"/>
        </w:rPr>
        <w:t>.</w:t>
      </w:r>
      <w:r w:rsidR="00042C6F">
        <w:rPr>
          <w:rFonts w:ascii="Verdana" w:hAnsi="Verdana"/>
          <w:sz w:val="18"/>
          <w:szCs w:val="18"/>
          <w:lang w:val="nl"/>
        </w:rPr>
        <w:t xml:space="preserve"> Om het programma toegankelijker te maken voor deelnemers die belemmeringen ervaren, biedt inclusion support de mogelijkheid om </w:t>
      </w:r>
      <w:r w:rsidR="000C60D6">
        <w:rPr>
          <w:rFonts w:ascii="Verdana" w:hAnsi="Verdana"/>
          <w:sz w:val="18"/>
          <w:szCs w:val="18"/>
          <w:lang w:val="nl"/>
        </w:rPr>
        <w:t xml:space="preserve">noodzakelijke </w:t>
      </w:r>
      <w:r w:rsidR="00042C6F">
        <w:rPr>
          <w:rFonts w:ascii="Verdana" w:hAnsi="Verdana"/>
          <w:sz w:val="18"/>
          <w:szCs w:val="18"/>
          <w:lang w:val="nl"/>
        </w:rPr>
        <w:t>extra kosten te compenseren.</w:t>
      </w:r>
    </w:p>
    <w:p w14:paraId="1E68DCF5" w14:textId="78A93D07" w:rsidR="00F3151D" w:rsidRDefault="00B40711" w:rsidP="000364E2">
      <w:pPr>
        <w:spacing w:line="276" w:lineRule="auto"/>
        <w:rPr>
          <w:rFonts w:ascii="Verdana" w:hAnsi="Verdana"/>
          <w:sz w:val="18"/>
          <w:szCs w:val="18"/>
          <w:lang w:val="nl"/>
        </w:rPr>
      </w:pPr>
      <w:r w:rsidRPr="00EF1042">
        <w:rPr>
          <w:rFonts w:ascii="Verdana" w:hAnsi="Verdana"/>
          <w:b/>
          <w:sz w:val="18"/>
          <w:szCs w:val="18"/>
          <w:lang w:val="nl"/>
        </w:rPr>
        <w:t xml:space="preserve">Voor wie is </w:t>
      </w:r>
      <w:r w:rsidR="0095373B" w:rsidRPr="00EF1042">
        <w:rPr>
          <w:rFonts w:ascii="Verdana" w:hAnsi="Verdana"/>
          <w:b/>
          <w:sz w:val="18"/>
          <w:szCs w:val="18"/>
          <w:lang w:val="nl"/>
        </w:rPr>
        <w:t xml:space="preserve">deze aanvullende subsidie </w:t>
      </w:r>
      <w:r w:rsidRPr="00EF1042">
        <w:rPr>
          <w:rFonts w:ascii="Verdana" w:hAnsi="Verdana"/>
          <w:b/>
          <w:sz w:val="18"/>
          <w:szCs w:val="18"/>
          <w:lang w:val="nl"/>
        </w:rPr>
        <w:t>bedoeld?</w:t>
      </w:r>
      <w:r w:rsidR="00224BAB">
        <w:rPr>
          <w:rFonts w:ascii="Verdana" w:hAnsi="Verdana"/>
          <w:b/>
          <w:sz w:val="18"/>
          <w:szCs w:val="18"/>
          <w:lang w:val="nl"/>
        </w:rPr>
        <w:br/>
      </w:r>
      <w:r w:rsidRPr="00EF1042">
        <w:rPr>
          <w:rFonts w:ascii="Verdana" w:hAnsi="Verdana"/>
          <w:b/>
          <w:sz w:val="18"/>
          <w:szCs w:val="18"/>
          <w:lang w:val="nl"/>
        </w:rPr>
        <w:t xml:space="preserve"> </w:t>
      </w:r>
      <w:r w:rsidRPr="00EF1042">
        <w:rPr>
          <w:rFonts w:ascii="Verdana" w:hAnsi="Verdana"/>
          <w:b/>
          <w:sz w:val="18"/>
          <w:szCs w:val="18"/>
          <w:lang w:val="nl"/>
        </w:rPr>
        <w:br/>
      </w:r>
      <w:r w:rsidR="00B40C0E" w:rsidRPr="00EF1042">
        <w:rPr>
          <w:rFonts w:ascii="Verdana" w:hAnsi="Verdana"/>
          <w:sz w:val="18"/>
          <w:szCs w:val="18"/>
          <w:lang w:val="nl"/>
        </w:rPr>
        <w:t xml:space="preserve">De </w:t>
      </w:r>
      <w:r w:rsidR="00916CA9" w:rsidRPr="00EF1042">
        <w:rPr>
          <w:rFonts w:ascii="Verdana" w:hAnsi="Verdana"/>
          <w:sz w:val="18"/>
          <w:szCs w:val="18"/>
          <w:lang w:val="nl"/>
        </w:rPr>
        <w:t>compensatie</w:t>
      </w:r>
      <w:r w:rsidR="00E120F0" w:rsidRPr="00EF1042">
        <w:rPr>
          <w:rFonts w:ascii="Verdana" w:hAnsi="Verdana"/>
          <w:sz w:val="18"/>
          <w:szCs w:val="18"/>
          <w:lang w:val="nl"/>
        </w:rPr>
        <w:t xml:space="preserve"> </w:t>
      </w:r>
      <w:r w:rsidR="00B40C0E" w:rsidRPr="00EF1042">
        <w:rPr>
          <w:rFonts w:ascii="Verdana" w:hAnsi="Verdana"/>
          <w:sz w:val="18"/>
          <w:szCs w:val="18"/>
          <w:lang w:val="nl"/>
        </w:rPr>
        <w:t xml:space="preserve">is bedoeld voor studenten en stafmedewerkers </w:t>
      </w:r>
      <w:r w:rsidR="0095373B" w:rsidRPr="00EF1042">
        <w:rPr>
          <w:rFonts w:ascii="Verdana" w:hAnsi="Verdana"/>
          <w:sz w:val="18"/>
          <w:szCs w:val="18"/>
          <w:lang w:val="nl"/>
        </w:rPr>
        <w:t>in</w:t>
      </w:r>
      <w:r w:rsidR="00B40C0E" w:rsidRPr="00EF1042">
        <w:rPr>
          <w:rFonts w:ascii="Verdana" w:hAnsi="Verdana"/>
          <w:sz w:val="18"/>
          <w:szCs w:val="18"/>
          <w:lang w:val="nl"/>
        </w:rPr>
        <w:t xml:space="preserve"> het hoger onderwijs die met een </w:t>
      </w:r>
      <w:r w:rsidR="0095373B" w:rsidRPr="00EF1042">
        <w:rPr>
          <w:rFonts w:ascii="Verdana" w:hAnsi="Verdana"/>
          <w:sz w:val="18"/>
          <w:szCs w:val="18"/>
          <w:lang w:val="nl"/>
        </w:rPr>
        <w:t xml:space="preserve">beurs van </w:t>
      </w:r>
      <w:r w:rsidR="00B40C0E" w:rsidRPr="00EF1042">
        <w:rPr>
          <w:rFonts w:ascii="Verdana" w:hAnsi="Verdana"/>
          <w:sz w:val="18"/>
          <w:szCs w:val="18"/>
          <w:lang w:val="nl"/>
        </w:rPr>
        <w:t>Erasmus+ naar het buitenland gaan</w:t>
      </w:r>
      <w:r w:rsidR="0095373B" w:rsidRPr="00EF1042">
        <w:rPr>
          <w:rFonts w:ascii="Verdana" w:hAnsi="Verdana"/>
          <w:sz w:val="18"/>
          <w:szCs w:val="18"/>
          <w:lang w:val="nl"/>
        </w:rPr>
        <w:t>,</w:t>
      </w:r>
      <w:r w:rsidR="00B40C0E" w:rsidRPr="00EF1042">
        <w:rPr>
          <w:rFonts w:ascii="Verdana" w:hAnsi="Verdana"/>
          <w:sz w:val="18"/>
          <w:szCs w:val="18"/>
          <w:lang w:val="nl"/>
        </w:rPr>
        <w:t xml:space="preserve"> en vanwege extra kosten anders niet </w:t>
      </w:r>
      <w:r w:rsidR="002655ED">
        <w:rPr>
          <w:rFonts w:ascii="Verdana" w:hAnsi="Verdana"/>
          <w:sz w:val="18"/>
          <w:szCs w:val="18"/>
          <w:lang w:val="nl"/>
        </w:rPr>
        <w:t xml:space="preserve">zouden </w:t>
      </w:r>
      <w:r w:rsidR="00B40C0E" w:rsidRPr="00EF1042">
        <w:rPr>
          <w:rFonts w:ascii="Verdana" w:hAnsi="Verdana"/>
          <w:sz w:val="18"/>
          <w:szCs w:val="18"/>
          <w:lang w:val="nl"/>
        </w:rPr>
        <w:t>gaan.</w:t>
      </w:r>
      <w:r w:rsidR="0095373B" w:rsidRPr="00EF1042">
        <w:rPr>
          <w:rFonts w:ascii="Verdana" w:hAnsi="Verdana"/>
          <w:sz w:val="18"/>
          <w:szCs w:val="18"/>
          <w:lang w:val="nl"/>
        </w:rPr>
        <w:t xml:space="preserve"> </w:t>
      </w:r>
      <w:r w:rsidR="000C60D6">
        <w:rPr>
          <w:rFonts w:ascii="Verdana" w:hAnsi="Verdana"/>
          <w:sz w:val="18"/>
          <w:szCs w:val="18"/>
          <w:lang w:val="nl"/>
        </w:rPr>
        <w:t xml:space="preserve">Meer informatie over de acht doelgroepen is te vinden in de Programme Guide </w:t>
      </w:r>
      <w:r w:rsidR="009C17FA">
        <w:rPr>
          <w:rFonts w:ascii="Verdana" w:hAnsi="Verdana"/>
          <w:sz w:val="18"/>
          <w:szCs w:val="18"/>
          <w:lang w:val="nl"/>
        </w:rPr>
        <w:t>Part A- Inclusion and Diversity</w:t>
      </w:r>
      <w:r w:rsidR="000C60D6">
        <w:rPr>
          <w:rFonts w:ascii="Verdana" w:hAnsi="Verdana"/>
          <w:sz w:val="18"/>
          <w:szCs w:val="18"/>
          <w:lang w:val="nl"/>
        </w:rPr>
        <w:t xml:space="preserve">. </w:t>
      </w:r>
      <w:r w:rsidR="009C17FA">
        <w:rPr>
          <w:rFonts w:ascii="Verdana" w:hAnsi="Verdana"/>
          <w:sz w:val="18"/>
          <w:szCs w:val="18"/>
          <w:lang w:val="nl"/>
        </w:rPr>
        <w:br/>
      </w:r>
      <w:r w:rsidR="001219FF" w:rsidRPr="00EF1042">
        <w:rPr>
          <w:rFonts w:ascii="Verdana" w:hAnsi="Verdana"/>
          <w:sz w:val="18"/>
          <w:szCs w:val="18"/>
          <w:lang w:val="nl"/>
        </w:rPr>
        <w:t xml:space="preserve">Het gaat om het vergoeden van de extra kosten die gemaakt worden </w:t>
      </w:r>
      <w:r w:rsidR="00361050" w:rsidRPr="00EF1042">
        <w:rPr>
          <w:rFonts w:ascii="Verdana" w:hAnsi="Verdana"/>
          <w:sz w:val="18"/>
          <w:szCs w:val="18"/>
          <w:lang w:val="nl"/>
        </w:rPr>
        <w:t xml:space="preserve">tijdens </w:t>
      </w:r>
      <w:r w:rsidR="00463DB2" w:rsidRPr="00EF1042">
        <w:rPr>
          <w:rFonts w:ascii="Verdana" w:hAnsi="Verdana"/>
          <w:sz w:val="18"/>
          <w:szCs w:val="18"/>
          <w:lang w:val="nl"/>
        </w:rPr>
        <w:t>het buitenlandverblijf</w:t>
      </w:r>
      <w:r w:rsidR="00951863">
        <w:rPr>
          <w:rFonts w:ascii="Verdana" w:hAnsi="Verdana"/>
          <w:sz w:val="18"/>
          <w:szCs w:val="18"/>
          <w:lang w:val="nl"/>
        </w:rPr>
        <w:t xml:space="preserve"> en die</w:t>
      </w:r>
      <w:r w:rsidR="008E1B23">
        <w:rPr>
          <w:rFonts w:ascii="Verdana" w:hAnsi="Verdana"/>
          <w:sz w:val="18"/>
          <w:szCs w:val="18"/>
          <w:lang w:val="nl"/>
        </w:rPr>
        <w:t xml:space="preserve"> </w:t>
      </w:r>
      <w:r w:rsidR="008E1B23" w:rsidRPr="00951863">
        <w:rPr>
          <w:rFonts w:ascii="Verdana" w:hAnsi="Verdana"/>
          <w:sz w:val="18"/>
          <w:szCs w:val="18"/>
          <w:lang w:val="nl"/>
        </w:rPr>
        <w:t xml:space="preserve">niet </w:t>
      </w:r>
      <w:r w:rsidR="00951863">
        <w:rPr>
          <w:rFonts w:ascii="Verdana" w:hAnsi="Verdana"/>
          <w:sz w:val="18"/>
          <w:szCs w:val="18"/>
          <w:lang w:val="nl"/>
        </w:rPr>
        <w:t xml:space="preserve">op een andere wijze </w:t>
      </w:r>
      <w:r w:rsidR="008E1B23">
        <w:rPr>
          <w:rFonts w:ascii="Verdana" w:hAnsi="Verdana"/>
          <w:sz w:val="18"/>
          <w:szCs w:val="18"/>
          <w:lang w:val="nl"/>
        </w:rPr>
        <w:t xml:space="preserve">vergoed </w:t>
      </w:r>
      <w:r w:rsidR="00951863">
        <w:rPr>
          <w:rFonts w:ascii="Verdana" w:hAnsi="Verdana"/>
          <w:sz w:val="18"/>
          <w:szCs w:val="18"/>
          <w:lang w:val="nl"/>
        </w:rPr>
        <w:t xml:space="preserve">kunnen </w:t>
      </w:r>
      <w:r w:rsidR="008E1B23">
        <w:rPr>
          <w:rFonts w:ascii="Verdana" w:hAnsi="Verdana"/>
          <w:sz w:val="18"/>
          <w:szCs w:val="18"/>
          <w:lang w:val="nl"/>
        </w:rPr>
        <w:t>worden</w:t>
      </w:r>
      <w:r w:rsidR="00463DB2" w:rsidRPr="00EF1042">
        <w:rPr>
          <w:rFonts w:ascii="Verdana" w:hAnsi="Verdana"/>
          <w:sz w:val="18"/>
          <w:szCs w:val="18"/>
          <w:lang w:val="nl"/>
        </w:rPr>
        <w:t xml:space="preserve"> (bijvo</w:t>
      </w:r>
      <w:r w:rsidR="00E77E1A" w:rsidRPr="00EF1042">
        <w:rPr>
          <w:rFonts w:ascii="Verdana" w:hAnsi="Verdana"/>
          <w:sz w:val="18"/>
          <w:szCs w:val="18"/>
          <w:lang w:val="nl"/>
        </w:rPr>
        <w:t>o</w:t>
      </w:r>
      <w:r w:rsidR="00463DB2" w:rsidRPr="00EF1042">
        <w:rPr>
          <w:rFonts w:ascii="Verdana" w:hAnsi="Verdana"/>
          <w:sz w:val="18"/>
          <w:szCs w:val="18"/>
          <w:lang w:val="nl"/>
        </w:rPr>
        <w:t xml:space="preserve">rbeeld </w:t>
      </w:r>
      <w:r w:rsidR="00BD69E0">
        <w:rPr>
          <w:rFonts w:ascii="Verdana" w:hAnsi="Verdana"/>
          <w:sz w:val="18"/>
          <w:szCs w:val="18"/>
          <w:lang w:val="nl"/>
        </w:rPr>
        <w:t>door</w:t>
      </w:r>
      <w:r w:rsidR="002F34E1">
        <w:rPr>
          <w:rFonts w:ascii="Verdana" w:hAnsi="Verdana"/>
          <w:sz w:val="18"/>
          <w:szCs w:val="18"/>
          <w:lang w:val="nl"/>
        </w:rPr>
        <w:t xml:space="preserve"> </w:t>
      </w:r>
      <w:r w:rsidR="00BD69E0">
        <w:rPr>
          <w:rFonts w:ascii="Verdana" w:hAnsi="Verdana"/>
          <w:sz w:val="18"/>
          <w:szCs w:val="18"/>
          <w:lang w:val="nl"/>
        </w:rPr>
        <w:t>een ziektekosten- of reis</w:t>
      </w:r>
      <w:r w:rsidR="00463DB2" w:rsidRPr="00EF1042">
        <w:rPr>
          <w:rFonts w:ascii="Verdana" w:hAnsi="Verdana"/>
          <w:sz w:val="18"/>
          <w:szCs w:val="18"/>
          <w:lang w:val="nl"/>
        </w:rPr>
        <w:t>verzekering)</w:t>
      </w:r>
      <w:r w:rsidR="00361050" w:rsidRPr="00EF1042">
        <w:rPr>
          <w:rFonts w:ascii="Verdana" w:hAnsi="Verdana"/>
          <w:sz w:val="18"/>
          <w:szCs w:val="18"/>
          <w:lang w:val="nl"/>
        </w:rPr>
        <w:t>.</w:t>
      </w:r>
      <w:r w:rsidR="00FF1E8D" w:rsidRPr="00EF1042">
        <w:rPr>
          <w:rFonts w:ascii="Verdana" w:hAnsi="Verdana"/>
          <w:sz w:val="18"/>
          <w:szCs w:val="18"/>
          <w:lang w:val="nl"/>
        </w:rPr>
        <w:t xml:space="preserve"> </w:t>
      </w:r>
    </w:p>
    <w:p w14:paraId="6D874662" w14:textId="2AD0CCC2" w:rsidR="00E3239F" w:rsidRPr="00EF1042" w:rsidRDefault="00622EC8" w:rsidP="000364E2">
      <w:pPr>
        <w:spacing w:line="276" w:lineRule="auto"/>
        <w:rPr>
          <w:rFonts w:ascii="Verdana" w:hAnsi="Verdana"/>
          <w:sz w:val="18"/>
          <w:szCs w:val="18"/>
          <w:lang w:val="nl"/>
        </w:rPr>
      </w:pPr>
      <w:r>
        <w:rPr>
          <w:rFonts w:ascii="Verdana" w:hAnsi="Verdana"/>
          <w:sz w:val="18"/>
          <w:szCs w:val="18"/>
          <w:lang w:val="nl"/>
        </w:rPr>
        <w:t xml:space="preserve">Nota bene: deze subsidie kan </w:t>
      </w:r>
      <w:r w:rsidR="002F34E1">
        <w:rPr>
          <w:rFonts w:ascii="Verdana" w:hAnsi="Verdana"/>
          <w:sz w:val="18"/>
          <w:szCs w:val="18"/>
          <w:lang w:val="nl"/>
        </w:rPr>
        <w:t xml:space="preserve">worden gecombineerd met de </w:t>
      </w:r>
      <w:r>
        <w:rPr>
          <w:rFonts w:ascii="Verdana" w:hAnsi="Verdana"/>
          <w:sz w:val="18"/>
          <w:szCs w:val="18"/>
          <w:lang w:val="nl"/>
        </w:rPr>
        <w:t>fewer opportunities top-up</w:t>
      </w:r>
      <w:r w:rsidR="002F34E1">
        <w:rPr>
          <w:rFonts w:ascii="Verdana" w:hAnsi="Verdana"/>
          <w:sz w:val="18"/>
          <w:szCs w:val="18"/>
          <w:lang w:val="nl"/>
        </w:rPr>
        <w:t xml:space="preserve">. </w:t>
      </w:r>
      <w:r w:rsidR="00042C6F">
        <w:rPr>
          <w:rFonts w:ascii="Verdana" w:hAnsi="Verdana"/>
          <w:sz w:val="18"/>
          <w:szCs w:val="18"/>
          <w:lang w:val="nl"/>
        </w:rPr>
        <w:t>De fewer opportunities top-up betreft een vergoeding voor alle standaardkosten die andere studenten ook zouden maken. Inclusion support is specifiek bedoeld voor extra kosten die hier bovenop komen (</w:t>
      </w:r>
      <w:r w:rsidR="000C60D6">
        <w:rPr>
          <w:rFonts w:ascii="Verdana" w:hAnsi="Verdana"/>
          <w:sz w:val="18"/>
          <w:szCs w:val="18"/>
          <w:lang w:val="nl"/>
        </w:rPr>
        <w:t xml:space="preserve">bijvoorbeeld voor een begeleider of specifieke huisvesting). </w:t>
      </w:r>
    </w:p>
    <w:p w14:paraId="1DF9C5BF" w14:textId="67131981" w:rsidR="00B40711" w:rsidRPr="00EF1042" w:rsidRDefault="00E3239F" w:rsidP="000364E2">
      <w:pPr>
        <w:spacing w:line="276" w:lineRule="auto"/>
        <w:rPr>
          <w:rFonts w:ascii="Verdana" w:hAnsi="Verdana"/>
          <w:b/>
          <w:sz w:val="18"/>
          <w:szCs w:val="18"/>
          <w:lang w:val="nl"/>
        </w:rPr>
      </w:pPr>
      <w:r>
        <w:rPr>
          <w:rFonts w:ascii="Verdana" w:hAnsi="Verdana"/>
          <w:b/>
          <w:sz w:val="18"/>
          <w:szCs w:val="18"/>
          <w:lang w:val="nl"/>
        </w:rPr>
        <w:t>De</w:t>
      </w:r>
      <w:r w:rsidR="0011776F">
        <w:rPr>
          <w:rFonts w:ascii="Verdana" w:hAnsi="Verdana"/>
          <w:b/>
          <w:sz w:val="18"/>
          <w:szCs w:val="18"/>
          <w:lang w:val="nl"/>
        </w:rPr>
        <w:t xml:space="preserve"> aanvraag van inclusion support</w:t>
      </w:r>
      <w:r w:rsidR="00B40711" w:rsidRPr="00EF1042">
        <w:rPr>
          <w:rFonts w:ascii="Verdana" w:hAnsi="Verdana"/>
          <w:b/>
          <w:sz w:val="18"/>
          <w:szCs w:val="18"/>
          <w:lang w:val="nl"/>
        </w:rPr>
        <w:t xml:space="preserve"> </w:t>
      </w:r>
    </w:p>
    <w:p w14:paraId="4008EA40" w14:textId="6BD020CE" w:rsidR="00636503" w:rsidRPr="00636503" w:rsidRDefault="00636503" w:rsidP="00636503">
      <w:pPr>
        <w:pStyle w:val="Lijstalinea"/>
        <w:numPr>
          <w:ilvl w:val="0"/>
          <w:numId w:val="3"/>
        </w:numPr>
        <w:spacing w:line="276" w:lineRule="auto"/>
        <w:rPr>
          <w:rFonts w:ascii="Verdana" w:eastAsiaTheme="minorHAnsi" w:hAnsi="Verdana" w:cstheme="minorBidi"/>
          <w:sz w:val="18"/>
          <w:szCs w:val="18"/>
          <w:lang w:val="nl-NL" w:eastAsia="en-US"/>
        </w:rPr>
      </w:pPr>
      <w:r>
        <w:rPr>
          <w:rFonts w:ascii="Verdana" w:eastAsiaTheme="minorHAnsi" w:hAnsi="Verdana"/>
          <w:sz w:val="18"/>
          <w:szCs w:val="18"/>
          <w:lang w:val="nl-NL"/>
        </w:rPr>
        <w:t>De Erasmus+ coördinator toetst</w:t>
      </w:r>
      <w:r w:rsidRPr="00541EDA">
        <w:rPr>
          <w:rFonts w:ascii="Verdana" w:eastAsiaTheme="minorHAnsi" w:hAnsi="Verdana"/>
          <w:sz w:val="18"/>
          <w:szCs w:val="18"/>
          <w:lang w:val="nl-NL"/>
        </w:rPr>
        <w:t xml:space="preserve"> </w:t>
      </w:r>
      <w:r>
        <w:rPr>
          <w:rFonts w:ascii="Verdana" w:eastAsiaTheme="minorHAnsi" w:hAnsi="Verdana"/>
          <w:sz w:val="18"/>
          <w:szCs w:val="18"/>
          <w:lang w:val="nl-NL"/>
        </w:rPr>
        <w:t xml:space="preserve">eventueel </w:t>
      </w:r>
      <w:r w:rsidRPr="00541EDA">
        <w:rPr>
          <w:rFonts w:ascii="Verdana" w:eastAsiaTheme="minorHAnsi" w:hAnsi="Verdana"/>
          <w:sz w:val="18"/>
          <w:szCs w:val="18"/>
          <w:lang w:val="nl-NL"/>
        </w:rPr>
        <w:t>samen met het toetsingsorgaan binnen</w:t>
      </w:r>
      <w:r>
        <w:rPr>
          <w:rFonts w:ascii="Verdana" w:eastAsiaTheme="minorHAnsi" w:hAnsi="Verdana"/>
          <w:sz w:val="18"/>
          <w:szCs w:val="18"/>
          <w:lang w:val="nl-NL"/>
        </w:rPr>
        <w:t xml:space="preserve"> de</w:t>
      </w:r>
      <w:r w:rsidRPr="00541EDA">
        <w:rPr>
          <w:rFonts w:ascii="Verdana" w:eastAsiaTheme="minorHAnsi" w:hAnsi="Verdana"/>
          <w:sz w:val="18"/>
          <w:szCs w:val="18"/>
          <w:lang w:val="nl-NL"/>
        </w:rPr>
        <w:t xml:space="preserve"> instelling de medische achtergrond en de motivatie voor de extra kosten </w:t>
      </w:r>
      <w:r>
        <w:rPr>
          <w:rFonts w:ascii="Verdana" w:eastAsiaTheme="minorHAnsi" w:hAnsi="Verdana"/>
          <w:sz w:val="18"/>
          <w:szCs w:val="18"/>
          <w:lang w:val="nl-NL"/>
        </w:rPr>
        <w:t>van de</w:t>
      </w:r>
      <w:r w:rsidRPr="00541EDA">
        <w:rPr>
          <w:rFonts w:ascii="Verdana" w:eastAsiaTheme="minorHAnsi" w:hAnsi="Verdana"/>
          <w:sz w:val="18"/>
          <w:szCs w:val="18"/>
          <w:lang w:val="nl-NL"/>
        </w:rPr>
        <w:t xml:space="preserve"> deelnemer. </w:t>
      </w:r>
    </w:p>
    <w:p w14:paraId="6CF50078" w14:textId="549EF57C" w:rsidR="000707F7" w:rsidRDefault="000707F7" w:rsidP="000707F7">
      <w:pPr>
        <w:pStyle w:val="Lijstalinea"/>
        <w:numPr>
          <w:ilvl w:val="0"/>
          <w:numId w:val="3"/>
        </w:numPr>
        <w:spacing w:line="276" w:lineRule="auto"/>
        <w:rPr>
          <w:rFonts w:ascii="Verdana" w:eastAsiaTheme="minorHAnsi" w:hAnsi="Verdana" w:cstheme="minorBidi"/>
          <w:sz w:val="18"/>
          <w:szCs w:val="18"/>
          <w:lang w:val="nl" w:eastAsia="en-US"/>
        </w:rPr>
      </w:pPr>
      <w:r w:rsidRPr="00072A26">
        <w:rPr>
          <w:rFonts w:ascii="Verdana" w:eastAsiaTheme="minorHAnsi" w:hAnsi="Verdana" w:cstheme="minorBidi"/>
          <w:sz w:val="18"/>
          <w:szCs w:val="18"/>
          <w:lang w:val="nl" w:eastAsia="en-US"/>
        </w:rPr>
        <w:t xml:space="preserve">De thuisinstelling dient op de hoogte te zijn van de aard van de </w:t>
      </w:r>
      <w:r w:rsidR="000C60D6">
        <w:rPr>
          <w:rFonts w:ascii="Verdana" w:eastAsiaTheme="minorHAnsi" w:hAnsi="Verdana" w:cstheme="minorBidi"/>
          <w:sz w:val="18"/>
          <w:szCs w:val="18"/>
          <w:lang w:val="nl" w:eastAsia="en-US"/>
        </w:rPr>
        <w:t xml:space="preserve">belemmering </w:t>
      </w:r>
      <w:r w:rsidRPr="00072A26">
        <w:rPr>
          <w:rFonts w:ascii="Verdana" w:eastAsiaTheme="minorHAnsi" w:hAnsi="Verdana" w:cstheme="minorBidi"/>
          <w:sz w:val="18"/>
          <w:szCs w:val="18"/>
          <w:lang w:val="nl" w:eastAsia="en-US"/>
        </w:rPr>
        <w:t>en dient dit te toetsen (bijvoorbeeld d.m.v. een medische verklaring</w:t>
      </w:r>
      <w:r w:rsidR="009E793A">
        <w:rPr>
          <w:rFonts w:ascii="Verdana" w:eastAsiaTheme="minorHAnsi" w:hAnsi="Verdana" w:cstheme="minorBidi"/>
          <w:sz w:val="18"/>
          <w:szCs w:val="18"/>
          <w:lang w:val="nl" w:eastAsia="en-US"/>
        </w:rPr>
        <w:t xml:space="preserve"> in het geval van een functiebeperking</w:t>
      </w:r>
      <w:r w:rsidRPr="00072A26">
        <w:rPr>
          <w:rFonts w:ascii="Verdana" w:eastAsiaTheme="minorHAnsi" w:hAnsi="Verdana" w:cstheme="minorBidi"/>
          <w:sz w:val="18"/>
          <w:szCs w:val="18"/>
          <w:lang w:val="nl" w:eastAsia="en-US"/>
        </w:rPr>
        <w:t>).</w:t>
      </w:r>
    </w:p>
    <w:p w14:paraId="2A878256" w14:textId="0B946E7A" w:rsidR="00636503" w:rsidRPr="00636503" w:rsidRDefault="00636503" w:rsidP="00636503">
      <w:pPr>
        <w:pStyle w:val="Lijstalinea"/>
        <w:numPr>
          <w:ilvl w:val="0"/>
          <w:numId w:val="3"/>
        </w:numPr>
        <w:spacing w:line="276" w:lineRule="auto"/>
        <w:rPr>
          <w:rFonts w:ascii="Verdana" w:hAnsi="Verdana"/>
          <w:b/>
          <w:sz w:val="18"/>
          <w:szCs w:val="18"/>
          <w:lang w:val="nl-NL"/>
        </w:rPr>
      </w:pPr>
      <w:r w:rsidRPr="00541EDA">
        <w:rPr>
          <w:rFonts w:ascii="Verdana" w:eastAsiaTheme="minorHAnsi" w:hAnsi="Verdana" w:cstheme="minorBidi"/>
          <w:sz w:val="18"/>
          <w:szCs w:val="18"/>
          <w:lang w:val="nl-NL" w:eastAsia="en-US"/>
        </w:rPr>
        <w:t>De instelling ondersteunt de deelnemer bij het maken van afspraken met betrekking tot de begeleiding met de gastinstelling of gastorganisatie, tenzij de deelnemer uitdrukkelijk aangeeft niet te willen dat de gastinstelling over de bijzondere omstandigheden wordt geïnformeerd.</w:t>
      </w:r>
    </w:p>
    <w:p w14:paraId="45E827B7" w14:textId="5E9ADF60" w:rsidR="00636503" w:rsidRPr="00B02EF9" w:rsidRDefault="001F581D" w:rsidP="00636503">
      <w:pPr>
        <w:pStyle w:val="Lijstalinea"/>
        <w:numPr>
          <w:ilvl w:val="0"/>
          <w:numId w:val="3"/>
        </w:numPr>
        <w:spacing w:line="276" w:lineRule="auto"/>
        <w:rPr>
          <w:rFonts w:ascii="Verdana" w:eastAsiaTheme="minorHAnsi" w:hAnsi="Verdana" w:cstheme="minorBidi"/>
          <w:sz w:val="18"/>
          <w:szCs w:val="18"/>
          <w:lang w:val="nl" w:eastAsia="en-US"/>
        </w:rPr>
      </w:pPr>
      <w:r>
        <w:rPr>
          <w:rFonts w:ascii="Verdana" w:eastAsiaTheme="minorHAnsi" w:hAnsi="Verdana" w:cstheme="minorBidi"/>
          <w:sz w:val="18"/>
          <w:szCs w:val="18"/>
          <w:lang w:val="nl" w:eastAsia="en-US"/>
        </w:rPr>
        <w:t>De Erasmus+ coördinator vult het aanvraagformulier in</w:t>
      </w:r>
      <w:r w:rsidR="00636503" w:rsidRPr="00B02EF9">
        <w:rPr>
          <w:rFonts w:ascii="Verdana" w:eastAsiaTheme="minorHAnsi" w:hAnsi="Verdana" w:cstheme="minorBidi"/>
          <w:sz w:val="18"/>
          <w:szCs w:val="18"/>
          <w:lang w:val="nl" w:eastAsia="en-US"/>
        </w:rPr>
        <w:t xml:space="preserve"> </w:t>
      </w:r>
      <w:r>
        <w:rPr>
          <w:rFonts w:ascii="Verdana" w:eastAsiaTheme="minorHAnsi" w:hAnsi="Verdana" w:cstheme="minorBidi"/>
          <w:sz w:val="18"/>
          <w:szCs w:val="18"/>
          <w:lang w:val="nl" w:eastAsia="en-US"/>
        </w:rPr>
        <w:t>en beschrijft de</w:t>
      </w:r>
      <w:r w:rsidR="00636503" w:rsidRPr="00B02EF9">
        <w:rPr>
          <w:rFonts w:ascii="Verdana" w:eastAsiaTheme="minorHAnsi" w:hAnsi="Verdana" w:cstheme="minorBidi"/>
          <w:sz w:val="18"/>
          <w:szCs w:val="18"/>
          <w:lang w:val="nl" w:eastAsia="en-US"/>
        </w:rPr>
        <w:t xml:space="preserve"> extra kosten voor de mobililteitsperiode zo nauwkeurig mogelijk. </w:t>
      </w:r>
      <w:r w:rsidR="009E793A">
        <w:rPr>
          <w:rFonts w:ascii="Verdana" w:eastAsiaTheme="minorHAnsi" w:hAnsi="Verdana" w:cstheme="minorBidi"/>
          <w:sz w:val="18"/>
          <w:szCs w:val="18"/>
          <w:lang w:val="nl" w:eastAsia="en-US"/>
        </w:rPr>
        <w:t>Vul geen standaardkosten in die ook door andere deelnemers gemaakt zouden worden en geef</w:t>
      </w:r>
      <w:r w:rsidR="00636503" w:rsidRPr="00B02EF9">
        <w:rPr>
          <w:rFonts w:ascii="Verdana" w:eastAsiaTheme="minorHAnsi" w:hAnsi="Verdana" w:cstheme="minorBidi"/>
          <w:sz w:val="18"/>
          <w:szCs w:val="18"/>
          <w:lang w:val="nl" w:eastAsia="en-US"/>
        </w:rPr>
        <w:t xml:space="preserve"> alleen extra kosten op </w:t>
      </w:r>
      <w:r w:rsidR="00636503">
        <w:rPr>
          <w:rFonts w:ascii="Verdana" w:eastAsiaTheme="minorHAnsi" w:hAnsi="Verdana" w:cstheme="minorBidi"/>
          <w:sz w:val="18"/>
          <w:szCs w:val="18"/>
          <w:lang w:val="nl" w:eastAsia="en-US"/>
        </w:rPr>
        <w:t xml:space="preserve">die niet met middelen van buiten het Erasmus+ programma kunnen worden gefinancierd </w:t>
      </w:r>
      <w:r w:rsidR="00636503" w:rsidRPr="00B02EF9">
        <w:rPr>
          <w:rFonts w:ascii="Verdana" w:eastAsiaTheme="minorHAnsi" w:hAnsi="Verdana" w:cstheme="minorBidi"/>
          <w:sz w:val="18"/>
          <w:szCs w:val="18"/>
          <w:lang w:val="nl" w:eastAsia="en-US"/>
        </w:rPr>
        <w:t xml:space="preserve">(bijvoorbeeld door </w:t>
      </w:r>
      <w:r w:rsidR="00636503">
        <w:rPr>
          <w:rFonts w:ascii="Verdana" w:eastAsiaTheme="minorHAnsi" w:hAnsi="Verdana" w:cstheme="minorBidi"/>
          <w:sz w:val="18"/>
          <w:szCs w:val="18"/>
          <w:lang w:val="nl" w:eastAsia="en-US"/>
        </w:rPr>
        <w:t>een</w:t>
      </w:r>
      <w:r w:rsidR="00636503" w:rsidRPr="00B02EF9">
        <w:rPr>
          <w:rFonts w:ascii="Verdana" w:eastAsiaTheme="minorHAnsi" w:hAnsi="Verdana" w:cstheme="minorBidi"/>
          <w:sz w:val="18"/>
          <w:szCs w:val="18"/>
          <w:lang w:val="nl" w:eastAsia="en-US"/>
        </w:rPr>
        <w:t xml:space="preserve"> ziektekostenverzekering).</w:t>
      </w:r>
      <w:r w:rsidR="000A5F14">
        <w:rPr>
          <w:rFonts w:ascii="Verdana" w:eastAsiaTheme="minorHAnsi" w:hAnsi="Verdana" w:cstheme="minorBidi"/>
          <w:sz w:val="18"/>
          <w:szCs w:val="18"/>
          <w:lang w:val="nl" w:eastAsia="en-US"/>
        </w:rPr>
        <w:t xml:space="preserve"> </w:t>
      </w:r>
    </w:p>
    <w:p w14:paraId="1191B3C7" w14:textId="2DA90D0D" w:rsidR="0095373B" w:rsidRPr="00AF707F" w:rsidRDefault="00277B31" w:rsidP="00AF707F">
      <w:pPr>
        <w:pStyle w:val="Lijstalinea"/>
        <w:numPr>
          <w:ilvl w:val="0"/>
          <w:numId w:val="3"/>
        </w:numPr>
        <w:spacing w:line="276" w:lineRule="auto"/>
        <w:rPr>
          <w:rFonts w:ascii="Verdana" w:eastAsiaTheme="minorHAnsi" w:hAnsi="Verdana" w:cstheme="minorBidi"/>
          <w:sz w:val="18"/>
          <w:szCs w:val="18"/>
          <w:lang w:val="nl" w:eastAsia="en-US"/>
        </w:rPr>
      </w:pPr>
      <w:r>
        <w:rPr>
          <w:rFonts w:ascii="Verdana" w:eastAsiaTheme="minorHAnsi" w:hAnsi="Verdana" w:cstheme="minorBidi"/>
          <w:sz w:val="18"/>
          <w:szCs w:val="18"/>
          <w:lang w:val="nl" w:eastAsia="en-US"/>
        </w:rPr>
        <w:t xml:space="preserve">De </w:t>
      </w:r>
      <w:r w:rsidR="0095373B" w:rsidRPr="00EF1042">
        <w:rPr>
          <w:rFonts w:ascii="Verdana" w:eastAsiaTheme="minorHAnsi" w:hAnsi="Verdana" w:cstheme="minorBidi"/>
          <w:sz w:val="18"/>
          <w:szCs w:val="18"/>
          <w:lang w:val="nl" w:eastAsia="en-US"/>
        </w:rPr>
        <w:t xml:space="preserve">Erasmus+ </w:t>
      </w:r>
      <w:r>
        <w:rPr>
          <w:rFonts w:ascii="Verdana" w:eastAsiaTheme="minorHAnsi" w:hAnsi="Verdana" w:cstheme="minorBidi"/>
          <w:sz w:val="18"/>
          <w:szCs w:val="18"/>
          <w:lang w:val="nl" w:eastAsia="en-US"/>
        </w:rPr>
        <w:t xml:space="preserve">coördinator </w:t>
      </w:r>
      <w:r w:rsidR="00893EC0" w:rsidRPr="00EF1042">
        <w:rPr>
          <w:rFonts w:ascii="Verdana" w:eastAsiaTheme="minorHAnsi" w:hAnsi="Verdana" w:cstheme="minorBidi"/>
          <w:sz w:val="18"/>
          <w:szCs w:val="18"/>
          <w:lang w:val="nl" w:eastAsia="en-US"/>
        </w:rPr>
        <w:t>onderteken</w:t>
      </w:r>
      <w:r>
        <w:rPr>
          <w:rFonts w:ascii="Verdana" w:eastAsiaTheme="minorHAnsi" w:hAnsi="Verdana" w:cstheme="minorBidi"/>
          <w:sz w:val="18"/>
          <w:szCs w:val="18"/>
          <w:lang w:val="nl" w:eastAsia="en-US"/>
        </w:rPr>
        <w:t xml:space="preserve">t </w:t>
      </w:r>
      <w:r w:rsidR="00636503">
        <w:rPr>
          <w:rFonts w:ascii="Verdana" w:eastAsiaTheme="minorHAnsi" w:hAnsi="Verdana" w:cstheme="minorBidi"/>
          <w:sz w:val="18"/>
          <w:szCs w:val="18"/>
          <w:lang w:val="nl" w:eastAsia="en-US"/>
        </w:rPr>
        <w:t>het formulier en</w:t>
      </w:r>
      <w:r w:rsidR="0011776F">
        <w:rPr>
          <w:rFonts w:ascii="Verdana" w:eastAsiaTheme="minorHAnsi" w:hAnsi="Verdana" w:cstheme="minorBidi"/>
          <w:sz w:val="18"/>
          <w:szCs w:val="18"/>
          <w:lang w:val="nl" w:eastAsia="en-US"/>
        </w:rPr>
        <w:t xml:space="preserve"> verstuurt het </w:t>
      </w:r>
      <w:r w:rsidR="00B40C0E" w:rsidRPr="00EF1042">
        <w:rPr>
          <w:rFonts w:ascii="Verdana" w:eastAsiaTheme="minorHAnsi" w:hAnsi="Verdana" w:cstheme="minorBidi"/>
          <w:b/>
          <w:sz w:val="18"/>
          <w:szCs w:val="18"/>
          <w:lang w:val="nl" w:eastAsia="en-US"/>
        </w:rPr>
        <w:t>ruim voor de vertrekdatum</w:t>
      </w:r>
      <w:r w:rsidR="0011776F">
        <w:rPr>
          <w:rFonts w:ascii="Verdana" w:eastAsiaTheme="minorHAnsi" w:hAnsi="Verdana" w:cstheme="minorBidi"/>
          <w:b/>
          <w:sz w:val="18"/>
          <w:szCs w:val="18"/>
          <w:lang w:val="nl" w:eastAsia="en-US"/>
        </w:rPr>
        <w:t xml:space="preserve"> naar </w:t>
      </w:r>
      <w:hyperlink r:id="rId10" w:history="1">
        <w:r w:rsidR="009B6A1E" w:rsidRPr="00F3214C">
          <w:rPr>
            <w:rStyle w:val="Hyperlink"/>
            <w:rFonts w:ascii="Verdana" w:eastAsiaTheme="minorHAnsi" w:hAnsi="Verdana" w:cstheme="minorBidi"/>
            <w:sz w:val="18"/>
            <w:szCs w:val="18"/>
            <w:lang w:val="nl-NL" w:eastAsia="en-US"/>
          </w:rPr>
          <w:t>ka131@erasmusplus.nl</w:t>
        </w:r>
      </w:hyperlink>
      <w:r w:rsidR="00721E66">
        <w:rPr>
          <w:rFonts w:ascii="Verdana" w:eastAsiaTheme="minorHAnsi" w:hAnsi="Verdana" w:cstheme="minorBidi"/>
          <w:sz w:val="18"/>
          <w:szCs w:val="18"/>
          <w:lang w:val="nl-NL" w:eastAsia="en-US"/>
        </w:rPr>
        <w:t xml:space="preserve">. </w:t>
      </w:r>
      <w:r w:rsidR="00926AE8">
        <w:rPr>
          <w:rFonts w:ascii="Verdana" w:eastAsiaTheme="minorHAnsi" w:hAnsi="Verdana" w:cstheme="minorBidi"/>
          <w:b/>
          <w:sz w:val="18"/>
          <w:szCs w:val="18"/>
          <w:lang w:val="nl" w:eastAsia="en-US"/>
        </w:rPr>
        <w:t xml:space="preserve"> </w:t>
      </w:r>
    </w:p>
    <w:p w14:paraId="1C70642B" w14:textId="65FFB4C8" w:rsidR="00A8406F" w:rsidRDefault="0011776F" w:rsidP="000364E2">
      <w:pPr>
        <w:pStyle w:val="Lijstalinea"/>
        <w:numPr>
          <w:ilvl w:val="0"/>
          <w:numId w:val="7"/>
        </w:numPr>
        <w:spacing w:line="276" w:lineRule="auto"/>
        <w:rPr>
          <w:rFonts w:ascii="Verdana" w:eastAsiaTheme="minorHAnsi" w:hAnsi="Verdana" w:cstheme="minorBidi"/>
          <w:sz w:val="18"/>
          <w:szCs w:val="18"/>
          <w:lang w:val="nl" w:eastAsia="en-US"/>
        </w:rPr>
      </w:pPr>
      <w:r w:rsidRPr="0011776F">
        <w:rPr>
          <w:rFonts w:ascii="Verdana" w:eastAsiaTheme="minorHAnsi" w:hAnsi="Verdana" w:cstheme="minorBidi"/>
          <w:sz w:val="18"/>
          <w:szCs w:val="18"/>
          <w:lang w:val="nl" w:eastAsia="en-US"/>
        </w:rPr>
        <w:t xml:space="preserve">Als het NA akkoord </w:t>
      </w:r>
      <w:r w:rsidR="009C17FA" w:rsidRPr="0011776F">
        <w:rPr>
          <w:rFonts w:ascii="Verdana" w:eastAsiaTheme="minorHAnsi" w:hAnsi="Verdana" w:cstheme="minorBidi"/>
          <w:sz w:val="18"/>
          <w:szCs w:val="18"/>
          <w:lang w:val="nl" w:eastAsia="en-US"/>
        </w:rPr>
        <w:t>gaat</w:t>
      </w:r>
      <w:r w:rsidRPr="0011776F">
        <w:rPr>
          <w:rFonts w:ascii="Verdana" w:eastAsiaTheme="minorHAnsi" w:hAnsi="Verdana" w:cstheme="minorBidi"/>
          <w:sz w:val="18"/>
          <w:szCs w:val="18"/>
          <w:lang w:val="nl" w:eastAsia="en-US"/>
        </w:rPr>
        <w:t xml:space="preserve"> met de begroting, zal het NA de aanvraag onder voorbehoud goedkeuren. </w:t>
      </w:r>
    </w:p>
    <w:p w14:paraId="4C80021B" w14:textId="77777777" w:rsidR="004F4C78" w:rsidRDefault="004F4C78" w:rsidP="00A8406F">
      <w:pPr>
        <w:spacing w:line="276" w:lineRule="auto"/>
        <w:rPr>
          <w:rFonts w:ascii="Verdana" w:hAnsi="Verdana"/>
          <w:sz w:val="18"/>
          <w:szCs w:val="18"/>
          <w:lang w:val="nl"/>
        </w:rPr>
      </w:pPr>
    </w:p>
    <w:p w14:paraId="197711B9" w14:textId="65642779" w:rsidR="00A8406F" w:rsidRPr="00A8406F" w:rsidRDefault="000101E1" w:rsidP="00A8406F">
      <w:pPr>
        <w:spacing w:line="276" w:lineRule="auto"/>
        <w:rPr>
          <w:rFonts w:ascii="Verdana" w:hAnsi="Verdana"/>
          <w:b/>
          <w:sz w:val="18"/>
          <w:szCs w:val="18"/>
          <w:lang w:val="nl"/>
        </w:rPr>
      </w:pPr>
      <w:r>
        <w:rPr>
          <w:rFonts w:ascii="Verdana" w:hAnsi="Verdana"/>
          <w:b/>
          <w:sz w:val="18"/>
          <w:szCs w:val="18"/>
          <w:lang w:val="nl"/>
        </w:rPr>
        <w:t>Na</w:t>
      </w:r>
      <w:r w:rsidR="00A8406F">
        <w:rPr>
          <w:rFonts w:ascii="Verdana" w:hAnsi="Verdana"/>
          <w:b/>
          <w:sz w:val="18"/>
          <w:szCs w:val="18"/>
          <w:lang w:val="nl"/>
        </w:rPr>
        <w:t xml:space="preserve"> goedkeuring van de aanvraag</w:t>
      </w:r>
    </w:p>
    <w:p w14:paraId="730437F0" w14:textId="13BA8B28" w:rsidR="00A8406F" w:rsidRPr="001F581D" w:rsidRDefault="00A8406F" w:rsidP="00A8406F">
      <w:pPr>
        <w:pStyle w:val="Lijstalinea"/>
        <w:numPr>
          <w:ilvl w:val="0"/>
          <w:numId w:val="7"/>
        </w:numPr>
        <w:spacing w:line="276" w:lineRule="auto"/>
        <w:rPr>
          <w:rFonts w:ascii="Verdana" w:hAnsi="Verdana"/>
          <w:b/>
          <w:sz w:val="18"/>
          <w:szCs w:val="18"/>
          <w:lang w:val="nl-NL"/>
        </w:rPr>
      </w:pPr>
      <w:r w:rsidRPr="00541EDA">
        <w:rPr>
          <w:rFonts w:ascii="Verdana" w:eastAsiaTheme="minorHAnsi" w:hAnsi="Verdana" w:cstheme="minorBidi"/>
          <w:sz w:val="18"/>
          <w:szCs w:val="18"/>
          <w:lang w:val="nl-NL" w:eastAsia="en-US"/>
        </w:rPr>
        <w:t xml:space="preserve">De instelling rapporteert in </w:t>
      </w:r>
      <w:r w:rsidRPr="000A5F14">
        <w:rPr>
          <w:rFonts w:ascii="Verdana" w:eastAsiaTheme="minorHAnsi" w:hAnsi="Verdana" w:cstheme="minorBidi"/>
          <w:i/>
          <w:iCs/>
          <w:sz w:val="18"/>
          <w:szCs w:val="18"/>
          <w:lang w:val="nl-NL" w:eastAsia="en-US"/>
        </w:rPr>
        <w:t>Beneficiary Module</w:t>
      </w:r>
      <w:r w:rsidRPr="00541EDA">
        <w:rPr>
          <w:rFonts w:ascii="Verdana" w:eastAsiaTheme="minorHAnsi" w:hAnsi="Verdana" w:cstheme="minorBidi"/>
          <w:sz w:val="18"/>
          <w:szCs w:val="18"/>
          <w:lang w:val="nl-NL" w:eastAsia="en-US"/>
        </w:rPr>
        <w:t xml:space="preserve"> </w:t>
      </w:r>
      <w:r w:rsidR="008D36C2">
        <w:rPr>
          <w:rFonts w:ascii="Verdana" w:eastAsiaTheme="minorHAnsi" w:hAnsi="Verdana" w:cstheme="minorBidi"/>
          <w:sz w:val="18"/>
          <w:szCs w:val="18"/>
          <w:lang w:val="nl-NL" w:eastAsia="en-US"/>
        </w:rPr>
        <w:t xml:space="preserve">(BM) </w:t>
      </w:r>
      <w:r w:rsidRPr="00541EDA">
        <w:rPr>
          <w:rFonts w:ascii="Verdana" w:eastAsiaTheme="minorHAnsi" w:hAnsi="Verdana" w:cstheme="minorBidi"/>
          <w:sz w:val="18"/>
          <w:szCs w:val="18"/>
          <w:lang w:val="nl-NL" w:eastAsia="en-US"/>
        </w:rPr>
        <w:t>door</w:t>
      </w:r>
      <w:r>
        <w:rPr>
          <w:rFonts w:ascii="Verdana" w:eastAsiaTheme="minorHAnsi" w:hAnsi="Verdana" w:cstheme="minorBidi"/>
          <w:sz w:val="18"/>
          <w:szCs w:val="18"/>
          <w:lang w:val="nl-NL" w:eastAsia="en-US"/>
        </w:rPr>
        <w:t xml:space="preserve"> het bedrag in te vullen in het veld</w:t>
      </w:r>
      <w:r w:rsidRPr="00541EDA">
        <w:rPr>
          <w:rFonts w:ascii="Verdana" w:eastAsiaTheme="minorHAnsi" w:hAnsi="Verdana" w:cstheme="minorBidi"/>
          <w:sz w:val="18"/>
          <w:szCs w:val="18"/>
          <w:lang w:val="nl-NL" w:eastAsia="en-US"/>
        </w:rPr>
        <w:t xml:space="preserve"> </w:t>
      </w:r>
      <w:r w:rsidRPr="000A5F14">
        <w:rPr>
          <w:rFonts w:ascii="Verdana" w:eastAsiaTheme="minorHAnsi" w:hAnsi="Verdana" w:cstheme="minorBidi"/>
          <w:i/>
          <w:iCs/>
          <w:sz w:val="18"/>
          <w:szCs w:val="18"/>
          <w:lang w:val="nl-NL" w:eastAsia="en-US"/>
        </w:rPr>
        <w:t>Inclusion Support for Participants</w:t>
      </w:r>
      <w:r w:rsidRPr="00541EDA">
        <w:rPr>
          <w:rFonts w:ascii="Verdana" w:eastAsiaTheme="minorHAnsi" w:hAnsi="Verdana" w:cstheme="minorBidi"/>
          <w:sz w:val="18"/>
          <w:szCs w:val="18"/>
          <w:lang w:val="nl-NL" w:eastAsia="en-US"/>
        </w:rPr>
        <w:t xml:space="preserve"> en het soort extra kosten </w:t>
      </w:r>
      <w:r>
        <w:rPr>
          <w:rFonts w:ascii="Verdana" w:eastAsiaTheme="minorHAnsi" w:hAnsi="Verdana" w:cstheme="minorBidi"/>
          <w:sz w:val="18"/>
          <w:szCs w:val="18"/>
          <w:lang w:val="nl-NL" w:eastAsia="en-US"/>
        </w:rPr>
        <w:t xml:space="preserve">te benoemen in het tekstvlak </w:t>
      </w:r>
      <w:r w:rsidRPr="000A5F14">
        <w:rPr>
          <w:rFonts w:ascii="Verdana" w:eastAsiaTheme="minorHAnsi" w:hAnsi="Verdana" w:cstheme="minorBidi"/>
          <w:i/>
          <w:iCs/>
          <w:sz w:val="18"/>
          <w:szCs w:val="18"/>
          <w:lang w:val="nl-NL" w:eastAsia="en-US"/>
        </w:rPr>
        <w:t>Overall Comments</w:t>
      </w:r>
      <w:r w:rsidRPr="00541EDA">
        <w:rPr>
          <w:rFonts w:ascii="Verdana" w:eastAsiaTheme="minorHAnsi" w:hAnsi="Verdana" w:cstheme="minorBidi"/>
          <w:sz w:val="18"/>
          <w:szCs w:val="18"/>
          <w:lang w:val="nl-NL" w:eastAsia="en-US"/>
        </w:rPr>
        <w:t xml:space="preserve">. </w:t>
      </w:r>
    </w:p>
    <w:p w14:paraId="1EE4E4FA" w14:textId="66260B60" w:rsidR="001F581D" w:rsidRPr="001F581D" w:rsidRDefault="001F581D" w:rsidP="001F581D">
      <w:pPr>
        <w:pStyle w:val="Lijstalinea"/>
        <w:numPr>
          <w:ilvl w:val="0"/>
          <w:numId w:val="7"/>
        </w:numPr>
        <w:spacing w:line="276" w:lineRule="auto"/>
        <w:rPr>
          <w:rFonts w:ascii="Verdana" w:hAnsi="Verdana"/>
          <w:b/>
          <w:sz w:val="18"/>
          <w:szCs w:val="18"/>
          <w:lang w:val="nl-NL"/>
        </w:rPr>
      </w:pPr>
      <w:r>
        <w:rPr>
          <w:rFonts w:ascii="Verdana" w:eastAsiaTheme="minorHAnsi" w:hAnsi="Verdana" w:cstheme="minorBidi"/>
          <w:sz w:val="18"/>
          <w:szCs w:val="18"/>
          <w:lang w:val="nl-NL" w:eastAsia="en-US"/>
        </w:rPr>
        <w:t>I</w:t>
      </w:r>
      <w:r w:rsidRPr="00541EDA">
        <w:rPr>
          <w:rFonts w:ascii="Verdana" w:eastAsiaTheme="minorHAnsi" w:hAnsi="Verdana" w:cstheme="minorBidi"/>
          <w:sz w:val="18"/>
          <w:szCs w:val="18"/>
          <w:lang w:val="nl-NL" w:eastAsia="en-US"/>
        </w:rPr>
        <w:t xml:space="preserve">n het studentendossier </w:t>
      </w:r>
      <w:r>
        <w:rPr>
          <w:rFonts w:ascii="Verdana" w:eastAsiaTheme="minorHAnsi" w:hAnsi="Verdana" w:cstheme="minorBidi"/>
          <w:sz w:val="18"/>
          <w:szCs w:val="18"/>
          <w:lang w:val="nl-NL" w:eastAsia="en-US"/>
        </w:rPr>
        <w:t>wordt opgenomen</w:t>
      </w:r>
      <w:r w:rsidRPr="00541EDA">
        <w:rPr>
          <w:rFonts w:ascii="Verdana" w:eastAsiaTheme="minorHAnsi" w:hAnsi="Verdana" w:cstheme="minorBidi"/>
          <w:sz w:val="18"/>
          <w:szCs w:val="18"/>
          <w:lang w:val="nl-NL" w:eastAsia="en-US"/>
        </w:rPr>
        <w:t>: bewijs van onderbouwing van de beperking; het getekende formulier; correspondentie met NA over beslissing op de aanvraag; de afspraken over de begeleiding voor deze student met de gastinstelling; na terugkomst student ook de bewijsstukken van de verantwoording (facturen en betalingsbewijzen).</w:t>
      </w:r>
    </w:p>
    <w:p w14:paraId="6E366931" w14:textId="77777777" w:rsidR="00C462BD" w:rsidRDefault="00A8406F" w:rsidP="00A8406F">
      <w:pPr>
        <w:pStyle w:val="Lijstalinea"/>
        <w:numPr>
          <w:ilvl w:val="0"/>
          <w:numId w:val="7"/>
        </w:numPr>
        <w:spacing w:line="276" w:lineRule="auto"/>
        <w:rPr>
          <w:rFonts w:ascii="Verdana" w:eastAsiaTheme="minorHAnsi" w:hAnsi="Verdana" w:cstheme="minorBidi"/>
          <w:sz w:val="18"/>
          <w:szCs w:val="18"/>
          <w:lang w:val="nl-NL" w:eastAsia="en-US"/>
        </w:rPr>
      </w:pPr>
      <w:r w:rsidRPr="00541EDA">
        <w:rPr>
          <w:rFonts w:ascii="Verdana" w:eastAsiaTheme="minorHAnsi" w:hAnsi="Verdana" w:cstheme="minorBidi"/>
          <w:sz w:val="18"/>
          <w:szCs w:val="18"/>
          <w:lang w:val="nl-NL" w:eastAsia="en-US"/>
        </w:rPr>
        <w:t xml:space="preserve">Als gekozen is </w:t>
      </w:r>
      <w:r w:rsidR="00F3151D">
        <w:rPr>
          <w:rFonts w:ascii="Verdana" w:eastAsiaTheme="minorHAnsi" w:hAnsi="Verdana" w:cstheme="minorBidi"/>
          <w:sz w:val="18"/>
          <w:szCs w:val="18"/>
          <w:lang w:val="nl-NL" w:eastAsia="en-US"/>
        </w:rPr>
        <w:t xml:space="preserve">om </w:t>
      </w:r>
      <w:r w:rsidRPr="00541EDA">
        <w:rPr>
          <w:rFonts w:ascii="Verdana" w:eastAsiaTheme="minorHAnsi" w:hAnsi="Verdana" w:cstheme="minorBidi"/>
          <w:sz w:val="18"/>
          <w:szCs w:val="18"/>
          <w:lang w:val="nl-NL" w:eastAsia="en-US"/>
        </w:rPr>
        <w:t xml:space="preserve">aanvullend budget </w:t>
      </w:r>
      <w:r w:rsidR="00F3151D">
        <w:rPr>
          <w:rFonts w:ascii="Verdana" w:eastAsiaTheme="minorHAnsi" w:hAnsi="Verdana" w:cstheme="minorBidi"/>
          <w:sz w:val="18"/>
          <w:szCs w:val="18"/>
          <w:lang w:val="nl-NL" w:eastAsia="en-US"/>
        </w:rPr>
        <w:t>aan te vragen</w:t>
      </w:r>
      <w:r w:rsidR="006E21E5">
        <w:rPr>
          <w:rFonts w:ascii="Verdana" w:eastAsiaTheme="minorHAnsi" w:hAnsi="Verdana" w:cstheme="minorBidi"/>
          <w:sz w:val="18"/>
          <w:szCs w:val="18"/>
          <w:lang w:val="nl-NL" w:eastAsia="en-US"/>
        </w:rPr>
        <w:t xml:space="preserve">/niet het beschikbare budget hiervoor in te zetten kan extra budget worden aangevraagd. Na goedkeuring van de aanvraag zal het NA een amendement opstellen en zal het voorlopig toegekende budget naar boven worden </w:t>
      </w:r>
    </w:p>
    <w:p w14:paraId="015CA583" w14:textId="77777777" w:rsidR="00C462BD" w:rsidRDefault="00C462BD" w:rsidP="00C462BD">
      <w:pPr>
        <w:pStyle w:val="Lijstalinea"/>
        <w:spacing w:line="276" w:lineRule="auto"/>
        <w:rPr>
          <w:rFonts w:ascii="Verdana" w:eastAsiaTheme="minorHAnsi" w:hAnsi="Verdana" w:cstheme="minorBidi"/>
          <w:sz w:val="18"/>
          <w:szCs w:val="18"/>
          <w:lang w:val="nl-NL" w:eastAsia="en-US"/>
        </w:rPr>
      </w:pPr>
    </w:p>
    <w:p w14:paraId="03E2F218" w14:textId="386E7A75" w:rsidR="00A8406F" w:rsidRPr="00C53DED" w:rsidRDefault="006E21E5" w:rsidP="00C462BD">
      <w:pPr>
        <w:pStyle w:val="Lijstalinea"/>
        <w:spacing w:line="276" w:lineRule="auto"/>
        <w:rPr>
          <w:rFonts w:ascii="Verdana" w:eastAsiaTheme="minorHAnsi" w:hAnsi="Verdana" w:cstheme="minorBidi"/>
          <w:sz w:val="18"/>
          <w:szCs w:val="18"/>
          <w:lang w:val="nl-NL" w:eastAsia="en-US"/>
        </w:rPr>
      </w:pPr>
      <w:r>
        <w:rPr>
          <w:rFonts w:ascii="Verdana" w:eastAsiaTheme="minorHAnsi" w:hAnsi="Verdana" w:cstheme="minorBidi"/>
          <w:sz w:val="18"/>
          <w:szCs w:val="18"/>
          <w:lang w:val="nl-NL" w:eastAsia="en-US"/>
        </w:rPr>
        <w:t xml:space="preserve">bijgesteld. </w:t>
      </w:r>
      <w:r w:rsidR="00A8406F" w:rsidRPr="00541EDA">
        <w:rPr>
          <w:rFonts w:ascii="Verdana" w:eastAsiaTheme="minorHAnsi" w:hAnsi="Verdana" w:cstheme="minorBidi"/>
          <w:sz w:val="18"/>
          <w:szCs w:val="18"/>
          <w:lang w:val="nl-NL" w:eastAsia="en-US"/>
        </w:rPr>
        <w:t xml:space="preserve">Er vindt een verrekening plaats als uit de verantwoording blijkt dat er minder extra kosten zijn gemaakt dan aanvankelijk is begroot bij de eindrapportage van het project. </w:t>
      </w:r>
    </w:p>
    <w:p w14:paraId="2016E37C" w14:textId="77777777" w:rsidR="00A8406F" w:rsidRPr="00A8406F" w:rsidRDefault="00A8406F" w:rsidP="00A8406F">
      <w:pPr>
        <w:pStyle w:val="Lijstalinea"/>
        <w:spacing w:line="276" w:lineRule="auto"/>
        <w:rPr>
          <w:rFonts w:ascii="Verdana" w:hAnsi="Verdana"/>
          <w:sz w:val="18"/>
          <w:szCs w:val="18"/>
          <w:lang w:val="nl-NL"/>
        </w:rPr>
      </w:pPr>
    </w:p>
    <w:p w14:paraId="1B22401A" w14:textId="4DA3A141" w:rsidR="00A8406F" w:rsidRPr="00A8406F" w:rsidRDefault="000101E1" w:rsidP="00A8406F">
      <w:pPr>
        <w:spacing w:line="276" w:lineRule="auto"/>
        <w:rPr>
          <w:rFonts w:ascii="Verdana" w:hAnsi="Verdana"/>
          <w:b/>
          <w:sz w:val="18"/>
          <w:szCs w:val="18"/>
          <w:lang w:val="nl"/>
        </w:rPr>
      </w:pPr>
      <w:r>
        <w:rPr>
          <w:rFonts w:ascii="Verdana" w:hAnsi="Verdana"/>
          <w:b/>
          <w:sz w:val="18"/>
          <w:szCs w:val="18"/>
          <w:lang w:val="nl"/>
        </w:rPr>
        <w:t>Na afloop van de mobiliteit</w:t>
      </w:r>
    </w:p>
    <w:p w14:paraId="15059F50" w14:textId="77777777" w:rsidR="000101E1" w:rsidRDefault="000101E1" w:rsidP="000101E1">
      <w:pPr>
        <w:pStyle w:val="Lijstalinea"/>
        <w:numPr>
          <w:ilvl w:val="0"/>
          <w:numId w:val="7"/>
        </w:numPr>
        <w:spacing w:line="276" w:lineRule="auto"/>
        <w:rPr>
          <w:rFonts w:ascii="Verdana" w:eastAsiaTheme="minorHAnsi" w:hAnsi="Verdana" w:cstheme="minorBidi"/>
          <w:sz w:val="18"/>
          <w:szCs w:val="18"/>
          <w:lang w:val="nl" w:eastAsia="en-US"/>
        </w:rPr>
      </w:pPr>
      <w:r>
        <w:rPr>
          <w:rFonts w:ascii="Verdana" w:eastAsiaTheme="minorHAnsi" w:hAnsi="Verdana" w:cstheme="minorBidi"/>
          <w:sz w:val="18"/>
          <w:szCs w:val="18"/>
          <w:lang w:val="nl" w:eastAsia="en-US"/>
        </w:rPr>
        <w:t>Na terugkomst levert de student de</w:t>
      </w:r>
      <w:r w:rsidRPr="00EF1042">
        <w:rPr>
          <w:rFonts w:ascii="Verdana" w:eastAsiaTheme="minorHAnsi" w:hAnsi="Verdana" w:cstheme="minorBidi"/>
          <w:sz w:val="18"/>
          <w:szCs w:val="18"/>
          <w:lang w:val="nl" w:eastAsia="en-US"/>
        </w:rPr>
        <w:t xml:space="preserve"> bewijsstukken van de extra kosten (facturen, afschrijvingen etc.) </w:t>
      </w:r>
      <w:r>
        <w:rPr>
          <w:rFonts w:ascii="Verdana" w:eastAsiaTheme="minorHAnsi" w:hAnsi="Verdana" w:cstheme="minorBidi"/>
          <w:sz w:val="18"/>
          <w:szCs w:val="18"/>
          <w:lang w:val="nl" w:eastAsia="en-US"/>
        </w:rPr>
        <w:t>in bij de</w:t>
      </w:r>
      <w:r w:rsidRPr="00EF1042">
        <w:rPr>
          <w:rFonts w:ascii="Verdana" w:eastAsiaTheme="minorHAnsi" w:hAnsi="Verdana" w:cstheme="minorBidi"/>
          <w:sz w:val="18"/>
          <w:szCs w:val="18"/>
          <w:lang w:val="nl" w:eastAsia="en-US"/>
        </w:rPr>
        <w:t xml:space="preserve"> Erasmus+ coördinator. De Erasmus+ coördinator </w:t>
      </w:r>
      <w:r w:rsidRPr="00765ADF">
        <w:rPr>
          <w:rFonts w:ascii="Verdana" w:eastAsiaTheme="minorHAnsi" w:hAnsi="Verdana" w:cstheme="minorBidi"/>
          <w:b/>
          <w:bCs/>
          <w:sz w:val="18"/>
          <w:szCs w:val="18"/>
          <w:lang w:val="nl" w:eastAsia="en-US"/>
        </w:rPr>
        <w:t>controleert</w:t>
      </w:r>
      <w:r w:rsidRPr="00EF1042">
        <w:rPr>
          <w:rFonts w:ascii="Verdana" w:eastAsiaTheme="minorHAnsi" w:hAnsi="Verdana" w:cstheme="minorBidi"/>
          <w:sz w:val="18"/>
          <w:szCs w:val="18"/>
          <w:lang w:val="nl" w:eastAsia="en-US"/>
        </w:rPr>
        <w:t xml:space="preserve"> de</w:t>
      </w:r>
      <w:r>
        <w:rPr>
          <w:rFonts w:ascii="Verdana" w:eastAsiaTheme="minorHAnsi" w:hAnsi="Verdana" w:cstheme="minorBidi"/>
          <w:sz w:val="18"/>
          <w:szCs w:val="18"/>
          <w:lang w:val="nl" w:eastAsia="en-US"/>
        </w:rPr>
        <w:t>ze</w:t>
      </w:r>
      <w:r w:rsidRPr="00EF1042">
        <w:rPr>
          <w:rFonts w:ascii="Verdana" w:eastAsiaTheme="minorHAnsi" w:hAnsi="Verdana" w:cstheme="minorBidi"/>
          <w:sz w:val="18"/>
          <w:szCs w:val="18"/>
          <w:lang w:val="nl" w:eastAsia="en-US"/>
        </w:rPr>
        <w:t xml:space="preserve"> bewijsstukken</w:t>
      </w:r>
      <w:r>
        <w:rPr>
          <w:rFonts w:ascii="Verdana" w:eastAsiaTheme="minorHAnsi" w:hAnsi="Verdana" w:cstheme="minorBidi"/>
          <w:sz w:val="18"/>
          <w:szCs w:val="18"/>
          <w:lang w:val="nl" w:eastAsia="en-US"/>
        </w:rPr>
        <w:t xml:space="preserve"> aan de hand van de aanvraag</w:t>
      </w:r>
      <w:r w:rsidRPr="00EF1042">
        <w:rPr>
          <w:rFonts w:ascii="Verdana" w:eastAsiaTheme="minorHAnsi" w:hAnsi="Verdana" w:cstheme="minorBidi"/>
          <w:sz w:val="18"/>
          <w:szCs w:val="18"/>
          <w:lang w:val="nl" w:eastAsia="en-US"/>
        </w:rPr>
        <w:t xml:space="preserve">. </w:t>
      </w:r>
    </w:p>
    <w:p w14:paraId="7DF5EDC6" w14:textId="0E327D1B" w:rsidR="000101E1" w:rsidRDefault="000101E1" w:rsidP="000101E1">
      <w:pPr>
        <w:pStyle w:val="Lijstalinea"/>
        <w:numPr>
          <w:ilvl w:val="0"/>
          <w:numId w:val="7"/>
        </w:numPr>
        <w:spacing w:line="276" w:lineRule="auto"/>
        <w:rPr>
          <w:rFonts w:ascii="Verdana" w:eastAsiaTheme="minorHAnsi" w:hAnsi="Verdana" w:cstheme="minorBidi"/>
          <w:sz w:val="18"/>
          <w:szCs w:val="18"/>
          <w:lang w:val="nl" w:eastAsia="en-US"/>
        </w:rPr>
      </w:pPr>
      <w:r w:rsidRPr="00EF1042">
        <w:rPr>
          <w:rFonts w:ascii="Verdana" w:eastAsiaTheme="minorHAnsi" w:hAnsi="Verdana" w:cstheme="minorBidi"/>
          <w:sz w:val="18"/>
          <w:szCs w:val="18"/>
          <w:lang w:val="nl" w:eastAsia="en-US"/>
        </w:rPr>
        <w:t xml:space="preserve">Als </w:t>
      </w:r>
      <w:r>
        <w:rPr>
          <w:rFonts w:ascii="Verdana" w:eastAsiaTheme="minorHAnsi" w:hAnsi="Verdana" w:cstheme="minorBidi"/>
          <w:sz w:val="18"/>
          <w:szCs w:val="18"/>
          <w:lang w:val="nl" w:eastAsia="en-US"/>
        </w:rPr>
        <w:t xml:space="preserve">blijkt dat er </w:t>
      </w:r>
      <w:r w:rsidRPr="00EF1042">
        <w:rPr>
          <w:rFonts w:ascii="Verdana" w:eastAsiaTheme="minorHAnsi" w:hAnsi="Verdana" w:cstheme="minorBidi"/>
          <w:sz w:val="18"/>
          <w:szCs w:val="18"/>
          <w:lang w:val="nl" w:eastAsia="en-US"/>
        </w:rPr>
        <w:t xml:space="preserve">minder budget nodig </w:t>
      </w:r>
      <w:r>
        <w:rPr>
          <w:rFonts w:ascii="Verdana" w:eastAsiaTheme="minorHAnsi" w:hAnsi="Verdana" w:cstheme="minorBidi"/>
          <w:sz w:val="18"/>
          <w:szCs w:val="18"/>
          <w:lang w:val="nl" w:eastAsia="en-US"/>
        </w:rPr>
        <w:t>was</w:t>
      </w:r>
      <w:r w:rsidRPr="00EF1042">
        <w:rPr>
          <w:rFonts w:ascii="Verdana" w:eastAsiaTheme="minorHAnsi" w:hAnsi="Verdana" w:cstheme="minorBidi"/>
          <w:sz w:val="18"/>
          <w:szCs w:val="18"/>
          <w:lang w:val="nl" w:eastAsia="en-US"/>
        </w:rPr>
        <w:t xml:space="preserve"> en/of </w:t>
      </w:r>
      <w:r>
        <w:rPr>
          <w:rFonts w:ascii="Verdana" w:eastAsiaTheme="minorHAnsi" w:hAnsi="Verdana" w:cstheme="minorBidi"/>
          <w:sz w:val="18"/>
          <w:szCs w:val="18"/>
          <w:lang w:val="nl" w:eastAsia="en-US"/>
        </w:rPr>
        <w:t>(bepaalde) kosten niet met</w:t>
      </w:r>
      <w:r w:rsidRPr="00EF1042">
        <w:rPr>
          <w:rFonts w:ascii="Verdana" w:eastAsiaTheme="minorHAnsi" w:hAnsi="Verdana" w:cstheme="minorBidi"/>
          <w:sz w:val="18"/>
          <w:szCs w:val="18"/>
          <w:lang w:val="nl" w:eastAsia="en-US"/>
        </w:rPr>
        <w:t xml:space="preserve"> bewijsstukken</w:t>
      </w:r>
      <w:r>
        <w:rPr>
          <w:rFonts w:ascii="Verdana" w:eastAsiaTheme="minorHAnsi" w:hAnsi="Verdana" w:cstheme="minorBidi"/>
          <w:sz w:val="18"/>
          <w:szCs w:val="18"/>
          <w:lang w:val="nl" w:eastAsia="en-US"/>
        </w:rPr>
        <w:t xml:space="preserve"> verantwoord kunnen worden</w:t>
      </w:r>
      <w:r w:rsidRPr="00EF1042">
        <w:rPr>
          <w:rFonts w:ascii="Verdana" w:eastAsiaTheme="minorHAnsi" w:hAnsi="Verdana" w:cstheme="minorBidi"/>
          <w:sz w:val="18"/>
          <w:szCs w:val="18"/>
          <w:lang w:val="nl" w:eastAsia="en-US"/>
        </w:rPr>
        <w:t xml:space="preserve">, </w:t>
      </w:r>
      <w:r>
        <w:rPr>
          <w:rFonts w:ascii="Verdana" w:eastAsiaTheme="minorHAnsi" w:hAnsi="Verdana" w:cstheme="minorBidi"/>
          <w:sz w:val="18"/>
          <w:szCs w:val="18"/>
          <w:lang w:val="nl" w:eastAsia="en-US"/>
        </w:rPr>
        <w:t xml:space="preserve">wordt de subsidie bijgesteld en </w:t>
      </w:r>
      <w:r w:rsidRPr="00EF1042">
        <w:rPr>
          <w:rFonts w:ascii="Verdana" w:eastAsiaTheme="minorHAnsi" w:hAnsi="Verdana" w:cstheme="minorBidi"/>
          <w:sz w:val="18"/>
          <w:szCs w:val="18"/>
          <w:lang w:val="nl" w:eastAsia="en-US"/>
        </w:rPr>
        <w:t>vindt er een verrekening plaats.</w:t>
      </w:r>
      <w:r>
        <w:rPr>
          <w:rFonts w:ascii="Verdana" w:eastAsiaTheme="minorHAnsi" w:hAnsi="Verdana" w:cstheme="minorBidi"/>
          <w:sz w:val="18"/>
          <w:szCs w:val="18"/>
          <w:lang w:val="nl" w:eastAsia="en-US"/>
        </w:rPr>
        <w:t xml:space="preserve"> Het beursbedrag dient dan in BM te worden aangepast.</w:t>
      </w:r>
    </w:p>
    <w:p w14:paraId="53F89F1A" w14:textId="71542C84" w:rsidR="00F27E12" w:rsidRPr="00CE1872" w:rsidRDefault="00F27E12" w:rsidP="00CE1872">
      <w:pPr>
        <w:pStyle w:val="Lijstalinea"/>
        <w:numPr>
          <w:ilvl w:val="0"/>
          <w:numId w:val="7"/>
        </w:numPr>
        <w:spacing w:line="276" w:lineRule="auto"/>
        <w:rPr>
          <w:rFonts w:ascii="Verdana" w:eastAsiaTheme="minorHAnsi" w:hAnsi="Verdana" w:cstheme="minorBidi"/>
          <w:sz w:val="18"/>
          <w:szCs w:val="18"/>
          <w:lang w:val="nl" w:eastAsia="en-US"/>
        </w:rPr>
      </w:pPr>
      <w:r w:rsidRPr="00541EDA">
        <w:rPr>
          <w:rFonts w:ascii="Verdana" w:eastAsiaTheme="minorHAnsi" w:hAnsi="Verdana" w:cstheme="minorBidi"/>
          <w:sz w:val="18"/>
          <w:szCs w:val="18"/>
          <w:lang w:val="nl-NL" w:eastAsia="en-US"/>
        </w:rPr>
        <w:t>De verantwoording dien</w:t>
      </w:r>
      <w:r w:rsidR="00C462BD">
        <w:rPr>
          <w:rFonts w:ascii="Verdana" w:eastAsiaTheme="minorHAnsi" w:hAnsi="Verdana" w:cstheme="minorBidi"/>
          <w:sz w:val="18"/>
          <w:szCs w:val="18"/>
          <w:lang w:val="nl-NL" w:eastAsia="en-US"/>
        </w:rPr>
        <w:t xml:space="preserve">t </w:t>
      </w:r>
      <w:r w:rsidRPr="00541EDA">
        <w:rPr>
          <w:rFonts w:ascii="Verdana" w:eastAsiaTheme="minorHAnsi" w:hAnsi="Verdana" w:cstheme="minorBidi"/>
          <w:sz w:val="18"/>
          <w:szCs w:val="18"/>
          <w:lang w:val="nl-NL" w:eastAsia="en-US"/>
        </w:rPr>
        <w:t xml:space="preserve">bij de eindrapportage van het project </w:t>
      </w:r>
      <w:r w:rsidR="00C462BD">
        <w:rPr>
          <w:rFonts w:ascii="Verdana" w:eastAsiaTheme="minorHAnsi" w:hAnsi="Verdana" w:cstheme="minorBidi"/>
          <w:sz w:val="18"/>
          <w:szCs w:val="18"/>
          <w:lang w:val="nl-NL" w:eastAsia="en-US"/>
        </w:rPr>
        <w:t>te worden aangeleverd (v</w:t>
      </w:r>
      <w:r w:rsidRPr="00541EDA">
        <w:rPr>
          <w:rFonts w:ascii="Verdana" w:eastAsiaTheme="minorHAnsi" w:hAnsi="Verdana" w:cstheme="minorBidi"/>
          <w:sz w:val="18"/>
          <w:szCs w:val="18"/>
          <w:lang w:val="nl-NL" w:eastAsia="en-US"/>
        </w:rPr>
        <w:t>ia</w:t>
      </w:r>
      <w:r w:rsidR="00C462BD">
        <w:rPr>
          <w:rFonts w:ascii="Verdana" w:eastAsiaTheme="minorHAnsi" w:hAnsi="Verdana" w:cstheme="minorBidi"/>
          <w:sz w:val="18"/>
          <w:szCs w:val="18"/>
          <w:lang w:val="nl-NL" w:eastAsia="en-US"/>
        </w:rPr>
        <w:t xml:space="preserve"> </w:t>
      </w:r>
      <w:r w:rsidR="00C462BD">
        <w:rPr>
          <w:rFonts w:ascii="Verdana" w:hAnsi="Verdana"/>
          <w:sz w:val="18"/>
          <w:szCs w:val="18"/>
          <w:lang w:val="nl-NL"/>
        </w:rPr>
        <w:t>SharePoint of BM)</w:t>
      </w:r>
      <w:r w:rsidR="00CA03F1" w:rsidRPr="00AF304E">
        <w:rPr>
          <w:rFonts w:ascii="Verdana" w:hAnsi="Verdana"/>
          <w:sz w:val="18"/>
          <w:szCs w:val="18"/>
          <w:lang w:val="nl-NL"/>
        </w:rPr>
        <w:t>.</w:t>
      </w:r>
    </w:p>
    <w:p w14:paraId="630C56F3" w14:textId="77777777" w:rsidR="00C53DED" w:rsidRPr="00C53DED" w:rsidRDefault="00C53DED" w:rsidP="00C53DED">
      <w:pPr>
        <w:pStyle w:val="Lijstalinea"/>
        <w:spacing w:line="276" w:lineRule="auto"/>
        <w:rPr>
          <w:rFonts w:ascii="Verdana" w:hAnsi="Verdana"/>
          <w:sz w:val="18"/>
          <w:szCs w:val="18"/>
          <w:lang w:val="nl-NL"/>
        </w:rPr>
      </w:pPr>
    </w:p>
    <w:tbl>
      <w:tblPr>
        <w:tblStyle w:val="Tabelraster"/>
        <w:tblW w:w="9890" w:type="dxa"/>
        <w:tblLook w:val="04A0" w:firstRow="1" w:lastRow="0" w:firstColumn="1" w:lastColumn="0" w:noHBand="0" w:noVBand="1"/>
      </w:tblPr>
      <w:tblGrid>
        <w:gridCol w:w="5874"/>
        <w:gridCol w:w="4016"/>
      </w:tblGrid>
      <w:tr w:rsidR="00C53DED" w:rsidRPr="002942EA" w14:paraId="6463758A" w14:textId="77777777" w:rsidTr="00FF0C33">
        <w:trPr>
          <w:trHeight w:val="192"/>
        </w:trPr>
        <w:tc>
          <w:tcPr>
            <w:tcW w:w="9890" w:type="dxa"/>
            <w:gridSpan w:val="2"/>
          </w:tcPr>
          <w:p w14:paraId="06B4E28A" w14:textId="77777777" w:rsidR="00C53DED" w:rsidRPr="006003AB" w:rsidRDefault="00C53DED" w:rsidP="00FF0C33">
            <w:pPr>
              <w:spacing w:line="276" w:lineRule="auto"/>
              <w:jc w:val="center"/>
              <w:rPr>
                <w:rFonts w:ascii="Verdana" w:hAnsi="Verdana"/>
                <w:b/>
                <w:bCs/>
                <w:sz w:val="18"/>
                <w:szCs w:val="18"/>
                <w:lang w:val="nl-NL"/>
              </w:rPr>
            </w:pPr>
            <w:r w:rsidRPr="006003AB">
              <w:rPr>
                <w:rFonts w:ascii="Verdana" w:hAnsi="Verdana"/>
                <w:b/>
                <w:bCs/>
                <w:sz w:val="18"/>
                <w:szCs w:val="18"/>
                <w:lang w:val="nl-NL"/>
              </w:rPr>
              <w:t xml:space="preserve">Checklist </w:t>
            </w:r>
            <w:r>
              <w:rPr>
                <w:rFonts w:ascii="Verdana" w:hAnsi="Verdana"/>
                <w:b/>
                <w:bCs/>
                <w:sz w:val="18"/>
                <w:szCs w:val="18"/>
                <w:lang w:val="nl-NL"/>
              </w:rPr>
              <w:t>studenten</w:t>
            </w:r>
            <w:r w:rsidRPr="006003AB">
              <w:rPr>
                <w:rFonts w:ascii="Verdana" w:hAnsi="Verdana"/>
                <w:b/>
                <w:bCs/>
                <w:sz w:val="18"/>
                <w:szCs w:val="18"/>
                <w:lang w:val="nl-NL"/>
              </w:rPr>
              <w:t xml:space="preserve">dossier </w:t>
            </w:r>
          </w:p>
        </w:tc>
      </w:tr>
      <w:tr w:rsidR="00C53DED" w:rsidRPr="0095373B" w14:paraId="2B1F2539" w14:textId="77777777" w:rsidTr="00FF0C33">
        <w:trPr>
          <w:trHeight w:val="384"/>
        </w:trPr>
        <w:tc>
          <w:tcPr>
            <w:tcW w:w="5874" w:type="dxa"/>
          </w:tcPr>
          <w:p w14:paraId="56A10BD1" w14:textId="77777777" w:rsidR="00C53DED" w:rsidRPr="0063571B" w:rsidRDefault="00C53DED" w:rsidP="00FF0C33">
            <w:pPr>
              <w:spacing w:line="276" w:lineRule="auto"/>
              <w:rPr>
                <w:rFonts w:ascii="Verdana" w:hAnsi="Verdana"/>
                <w:b/>
                <w:bCs/>
                <w:sz w:val="18"/>
                <w:szCs w:val="18"/>
                <w:lang w:val="nl-NL"/>
              </w:rPr>
            </w:pPr>
            <w:r w:rsidRPr="0063571B">
              <w:rPr>
                <w:rFonts w:ascii="Verdana" w:hAnsi="Verdana"/>
                <w:b/>
                <w:bCs/>
                <w:sz w:val="18"/>
                <w:szCs w:val="18"/>
                <w:lang w:val="nl-NL"/>
              </w:rPr>
              <w:t xml:space="preserve">De volgende documenten dienen aanwezig in het dossier te zijn: </w:t>
            </w:r>
          </w:p>
        </w:tc>
        <w:tc>
          <w:tcPr>
            <w:tcW w:w="4016" w:type="dxa"/>
          </w:tcPr>
          <w:p w14:paraId="7B4F4536" w14:textId="77777777" w:rsidR="00C53DED" w:rsidRPr="0063571B" w:rsidRDefault="00C53DED" w:rsidP="00FF0C33">
            <w:pPr>
              <w:spacing w:line="276" w:lineRule="auto"/>
              <w:rPr>
                <w:rFonts w:ascii="Verdana" w:hAnsi="Verdana"/>
                <w:b/>
                <w:bCs/>
                <w:sz w:val="18"/>
                <w:szCs w:val="18"/>
                <w:lang w:val="nl-NL"/>
              </w:rPr>
            </w:pPr>
            <w:r w:rsidRPr="0063571B">
              <w:rPr>
                <w:rFonts w:ascii="Verdana" w:hAnsi="Verdana"/>
                <w:b/>
                <w:bCs/>
                <w:sz w:val="18"/>
                <w:szCs w:val="18"/>
                <w:lang w:val="nl-NL"/>
              </w:rPr>
              <w:t>Aanwezig ja/nee</w:t>
            </w:r>
          </w:p>
        </w:tc>
      </w:tr>
      <w:tr w:rsidR="00C53DED" w:rsidRPr="0095373B" w14:paraId="52BA77DC" w14:textId="77777777" w:rsidTr="00FF0C33">
        <w:trPr>
          <w:trHeight w:val="183"/>
        </w:trPr>
        <w:tc>
          <w:tcPr>
            <w:tcW w:w="5874" w:type="dxa"/>
          </w:tcPr>
          <w:p w14:paraId="64E3D83E"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Getekend aanvraagformulier</w:t>
            </w:r>
          </w:p>
        </w:tc>
        <w:tc>
          <w:tcPr>
            <w:tcW w:w="4016" w:type="dxa"/>
          </w:tcPr>
          <w:p w14:paraId="13EBA8E1"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1D6743" w14:paraId="74A4E03E" w14:textId="77777777" w:rsidTr="00FF0C33">
        <w:trPr>
          <w:trHeight w:val="384"/>
        </w:trPr>
        <w:tc>
          <w:tcPr>
            <w:tcW w:w="5874" w:type="dxa"/>
          </w:tcPr>
          <w:p w14:paraId="56950EA2"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 xml:space="preserve">Correspondentie met </w:t>
            </w:r>
            <w:r>
              <w:rPr>
                <w:rFonts w:ascii="Verdana" w:hAnsi="Verdana"/>
                <w:sz w:val="18"/>
                <w:szCs w:val="18"/>
                <w:lang w:val="nl-NL"/>
              </w:rPr>
              <w:t xml:space="preserve">het </w:t>
            </w:r>
            <w:r w:rsidRPr="00EF1042">
              <w:rPr>
                <w:rFonts w:ascii="Verdana" w:hAnsi="Verdana"/>
                <w:sz w:val="18"/>
                <w:szCs w:val="18"/>
                <w:lang w:val="nl-NL"/>
              </w:rPr>
              <w:t xml:space="preserve">NA </w:t>
            </w:r>
            <w:r>
              <w:rPr>
                <w:rFonts w:ascii="Verdana" w:hAnsi="Verdana"/>
                <w:sz w:val="18"/>
                <w:szCs w:val="18"/>
                <w:lang w:val="nl-NL"/>
              </w:rPr>
              <w:t>met de</w:t>
            </w:r>
            <w:r w:rsidRPr="00EF1042">
              <w:rPr>
                <w:rFonts w:ascii="Verdana" w:hAnsi="Verdana"/>
                <w:sz w:val="18"/>
                <w:szCs w:val="18"/>
                <w:lang w:val="nl-NL"/>
              </w:rPr>
              <w:t xml:space="preserve"> goedkeuring </w:t>
            </w:r>
            <w:r>
              <w:rPr>
                <w:rFonts w:ascii="Verdana" w:hAnsi="Verdana"/>
                <w:sz w:val="18"/>
                <w:szCs w:val="18"/>
                <w:lang w:val="nl-NL"/>
              </w:rPr>
              <w:t xml:space="preserve">onder voorbehoud </w:t>
            </w:r>
          </w:p>
        </w:tc>
        <w:tc>
          <w:tcPr>
            <w:tcW w:w="4016" w:type="dxa"/>
          </w:tcPr>
          <w:p w14:paraId="2F5F4348"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1D6743" w14:paraId="3C416224" w14:textId="77777777" w:rsidTr="00FF0C33">
        <w:trPr>
          <w:trHeight w:val="384"/>
        </w:trPr>
        <w:tc>
          <w:tcPr>
            <w:tcW w:w="5874" w:type="dxa"/>
          </w:tcPr>
          <w:p w14:paraId="743BA87A"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 xml:space="preserve">Correspondentie </w:t>
            </w:r>
            <w:r>
              <w:rPr>
                <w:rFonts w:ascii="Verdana" w:hAnsi="Verdana"/>
                <w:sz w:val="18"/>
                <w:szCs w:val="18"/>
                <w:lang w:val="nl-NL"/>
              </w:rPr>
              <w:t xml:space="preserve">over gemaakte afspraken </w:t>
            </w:r>
            <w:r w:rsidRPr="00EF1042">
              <w:rPr>
                <w:rFonts w:ascii="Verdana" w:hAnsi="Verdana"/>
                <w:sz w:val="18"/>
                <w:szCs w:val="18"/>
                <w:lang w:val="nl-NL"/>
              </w:rPr>
              <w:t xml:space="preserve">met gastinstelling of – organisatie over </w:t>
            </w:r>
            <w:r>
              <w:rPr>
                <w:rFonts w:ascii="Verdana" w:hAnsi="Verdana"/>
                <w:sz w:val="18"/>
                <w:szCs w:val="18"/>
                <w:lang w:val="nl-NL"/>
              </w:rPr>
              <w:t xml:space="preserve">de te leveren </w:t>
            </w:r>
            <w:r w:rsidRPr="00EF1042">
              <w:rPr>
                <w:rFonts w:ascii="Verdana" w:hAnsi="Verdana"/>
                <w:sz w:val="18"/>
                <w:szCs w:val="18"/>
                <w:lang w:val="nl-NL"/>
              </w:rPr>
              <w:t>steun</w:t>
            </w:r>
          </w:p>
        </w:tc>
        <w:tc>
          <w:tcPr>
            <w:tcW w:w="4016" w:type="dxa"/>
          </w:tcPr>
          <w:p w14:paraId="2FBB3733"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1D6743" w14:paraId="1C56EB95" w14:textId="77777777" w:rsidTr="00FF0C33">
        <w:trPr>
          <w:trHeight w:val="192"/>
        </w:trPr>
        <w:tc>
          <w:tcPr>
            <w:tcW w:w="5874" w:type="dxa"/>
          </w:tcPr>
          <w:p w14:paraId="335EC4EA" w14:textId="77777777" w:rsidR="00C53DED" w:rsidRPr="00EF1042" w:rsidRDefault="00C53DED" w:rsidP="00FF0C33">
            <w:pPr>
              <w:spacing w:line="276" w:lineRule="auto"/>
              <w:rPr>
                <w:rFonts w:ascii="Verdana" w:hAnsi="Verdana"/>
                <w:sz w:val="18"/>
                <w:szCs w:val="18"/>
                <w:lang w:val="nl-NL"/>
              </w:rPr>
            </w:pPr>
            <w:r>
              <w:rPr>
                <w:rFonts w:ascii="Verdana" w:hAnsi="Verdana"/>
                <w:sz w:val="18"/>
                <w:szCs w:val="18"/>
                <w:lang w:val="nl-NL"/>
              </w:rPr>
              <w:t>Getekend a</w:t>
            </w:r>
            <w:r w:rsidRPr="00EF1042">
              <w:rPr>
                <w:rFonts w:ascii="Verdana" w:hAnsi="Verdana"/>
                <w:sz w:val="18"/>
                <w:szCs w:val="18"/>
                <w:lang w:val="nl-NL"/>
              </w:rPr>
              <w:t xml:space="preserve">mendement </w:t>
            </w:r>
            <w:r>
              <w:rPr>
                <w:rFonts w:ascii="Verdana" w:hAnsi="Verdana"/>
                <w:sz w:val="18"/>
                <w:szCs w:val="18"/>
                <w:lang w:val="nl-NL"/>
              </w:rPr>
              <w:t xml:space="preserve">en </w:t>
            </w:r>
            <w:r w:rsidRPr="00EF1042">
              <w:rPr>
                <w:rFonts w:ascii="Verdana" w:hAnsi="Verdana"/>
                <w:sz w:val="18"/>
                <w:szCs w:val="18"/>
                <w:lang w:val="nl-NL"/>
              </w:rPr>
              <w:t>voorlopige toekenning</w:t>
            </w:r>
            <w:r>
              <w:rPr>
                <w:rFonts w:ascii="Verdana" w:hAnsi="Verdana"/>
                <w:sz w:val="18"/>
                <w:szCs w:val="18"/>
                <w:lang w:val="nl-NL"/>
              </w:rPr>
              <w:t>sbrief</w:t>
            </w:r>
          </w:p>
        </w:tc>
        <w:tc>
          <w:tcPr>
            <w:tcW w:w="4016" w:type="dxa"/>
          </w:tcPr>
          <w:p w14:paraId="55B50392"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1D6743" w14:paraId="2B89928C" w14:textId="77777777" w:rsidTr="00FF0C33">
        <w:trPr>
          <w:trHeight w:val="384"/>
        </w:trPr>
        <w:tc>
          <w:tcPr>
            <w:tcW w:w="5874" w:type="dxa"/>
          </w:tcPr>
          <w:p w14:paraId="4D986A0D"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 xml:space="preserve">Bewijsstukken </w:t>
            </w:r>
            <w:r>
              <w:rPr>
                <w:rFonts w:ascii="Verdana" w:hAnsi="Verdana"/>
                <w:sz w:val="18"/>
                <w:szCs w:val="18"/>
                <w:lang w:val="nl-NL"/>
              </w:rPr>
              <w:t xml:space="preserve">verantwoording </w:t>
            </w:r>
            <w:r w:rsidRPr="00541EDA">
              <w:rPr>
                <w:rFonts w:ascii="Verdana" w:hAnsi="Verdana"/>
                <w:sz w:val="18"/>
                <w:szCs w:val="18"/>
                <w:lang w:val="nl-NL"/>
              </w:rPr>
              <w:t>(facturen en betalingsbewijzen)</w:t>
            </w:r>
          </w:p>
        </w:tc>
        <w:tc>
          <w:tcPr>
            <w:tcW w:w="4016" w:type="dxa"/>
          </w:tcPr>
          <w:p w14:paraId="6B295407"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r w:rsidR="00C53DED" w:rsidRPr="001D6743" w14:paraId="27CD3617" w14:textId="77777777" w:rsidTr="00FF0C33">
        <w:trPr>
          <w:trHeight w:val="384"/>
        </w:trPr>
        <w:tc>
          <w:tcPr>
            <w:tcW w:w="5874" w:type="dxa"/>
          </w:tcPr>
          <w:p w14:paraId="57C7BE07" w14:textId="77777777" w:rsidR="00C53DED" w:rsidRPr="00EF1042" w:rsidRDefault="00C53DED" w:rsidP="00FF0C33">
            <w:pPr>
              <w:spacing w:line="276" w:lineRule="auto"/>
              <w:rPr>
                <w:rFonts w:ascii="Verdana" w:hAnsi="Verdana"/>
                <w:sz w:val="18"/>
                <w:szCs w:val="18"/>
                <w:lang w:val="nl-NL"/>
              </w:rPr>
            </w:pPr>
            <w:r w:rsidRPr="00EF1042">
              <w:rPr>
                <w:rFonts w:ascii="Verdana" w:hAnsi="Verdana"/>
                <w:sz w:val="18"/>
                <w:szCs w:val="18"/>
                <w:lang w:val="nl-NL"/>
              </w:rPr>
              <w:t xml:space="preserve">Medische verklaring </w:t>
            </w:r>
            <w:r>
              <w:rPr>
                <w:rFonts w:ascii="Verdana" w:hAnsi="Verdana"/>
                <w:sz w:val="18"/>
                <w:szCs w:val="18"/>
                <w:lang w:val="nl-NL"/>
              </w:rPr>
              <w:t xml:space="preserve">of </w:t>
            </w:r>
            <w:r w:rsidRPr="00DD7058">
              <w:rPr>
                <w:rFonts w:ascii="Verdana" w:hAnsi="Verdana"/>
                <w:sz w:val="18"/>
                <w:szCs w:val="18"/>
                <w:lang w:val="nl-NL"/>
              </w:rPr>
              <w:t>ander bewijs van onderbouwing van noodzaa</w:t>
            </w:r>
            <w:r>
              <w:rPr>
                <w:rFonts w:ascii="Verdana" w:hAnsi="Verdana"/>
                <w:sz w:val="18"/>
                <w:szCs w:val="18"/>
                <w:lang w:val="nl-NL"/>
              </w:rPr>
              <w:t>k</w:t>
            </w:r>
          </w:p>
        </w:tc>
        <w:tc>
          <w:tcPr>
            <w:tcW w:w="4016" w:type="dxa"/>
          </w:tcPr>
          <w:p w14:paraId="24D20316" w14:textId="77777777" w:rsidR="00C53DED" w:rsidRPr="00EF1042" w:rsidRDefault="00C53DED" w:rsidP="00FF0C33">
            <w:pPr>
              <w:pStyle w:val="Lijstalinea"/>
              <w:numPr>
                <w:ilvl w:val="0"/>
                <w:numId w:val="15"/>
              </w:numPr>
              <w:spacing w:line="276" w:lineRule="auto"/>
              <w:rPr>
                <w:rFonts w:ascii="Verdana" w:hAnsi="Verdana"/>
                <w:sz w:val="18"/>
                <w:szCs w:val="18"/>
                <w:lang w:val="nl-NL"/>
              </w:rPr>
            </w:pPr>
          </w:p>
        </w:tc>
      </w:tr>
    </w:tbl>
    <w:p w14:paraId="4B78D697" w14:textId="77777777" w:rsidR="00C53DED" w:rsidRPr="00EF1042" w:rsidRDefault="00C53DED" w:rsidP="00C24185">
      <w:pPr>
        <w:spacing w:line="240" w:lineRule="auto"/>
        <w:rPr>
          <w:rFonts w:ascii="Verdana" w:hAnsi="Verdana"/>
          <w:color w:val="FF0000"/>
          <w:sz w:val="18"/>
          <w:szCs w:val="18"/>
          <w:lang w:val="nl-NL"/>
        </w:rPr>
      </w:pPr>
    </w:p>
    <w:p w14:paraId="37C0A0FE" w14:textId="73ECF847" w:rsidR="0095373B" w:rsidRPr="00EF1042" w:rsidRDefault="0095373B" w:rsidP="00C24185">
      <w:pPr>
        <w:spacing w:line="240" w:lineRule="auto"/>
        <w:rPr>
          <w:rFonts w:ascii="Verdana" w:hAnsi="Verdana"/>
          <w:color w:val="FF0000"/>
          <w:sz w:val="18"/>
          <w:szCs w:val="18"/>
          <w:lang w:val="nl-NL"/>
        </w:rPr>
      </w:pPr>
    </w:p>
    <w:p w14:paraId="64FDAAFC" w14:textId="729574AA" w:rsidR="0095373B" w:rsidRPr="00EF1042" w:rsidRDefault="0095373B" w:rsidP="00C24185">
      <w:pPr>
        <w:spacing w:line="240" w:lineRule="auto"/>
        <w:rPr>
          <w:rFonts w:ascii="Verdana" w:hAnsi="Verdana"/>
          <w:color w:val="FF0000"/>
          <w:sz w:val="18"/>
          <w:szCs w:val="18"/>
          <w:lang w:val="nl-NL"/>
        </w:rPr>
      </w:pPr>
    </w:p>
    <w:p w14:paraId="6AA985E8" w14:textId="77777777" w:rsidR="0095373B" w:rsidRPr="00EF1042" w:rsidRDefault="0095373B" w:rsidP="00C24185">
      <w:pPr>
        <w:spacing w:line="240" w:lineRule="auto"/>
        <w:rPr>
          <w:rFonts w:ascii="Verdana" w:hAnsi="Verdana"/>
          <w:color w:val="FF0000"/>
          <w:sz w:val="18"/>
          <w:szCs w:val="18"/>
          <w:lang w:val="nl-NL"/>
        </w:rPr>
      </w:pPr>
    </w:p>
    <w:p w14:paraId="4C483CDD" w14:textId="77777777" w:rsidR="0095373B" w:rsidRPr="00EF1042" w:rsidRDefault="0095373B" w:rsidP="00C24185">
      <w:pPr>
        <w:spacing w:line="240" w:lineRule="auto"/>
        <w:rPr>
          <w:rFonts w:ascii="Verdana" w:hAnsi="Verdana"/>
          <w:color w:val="FF0000"/>
          <w:sz w:val="18"/>
          <w:szCs w:val="18"/>
          <w:lang w:val="nl-NL"/>
        </w:rPr>
      </w:pPr>
    </w:p>
    <w:tbl>
      <w:tblPr>
        <w:tblStyle w:val="Tabelraster"/>
        <w:tblpPr w:leftFromText="141" w:rightFromText="141" w:horzAnchor="margin" w:tblpY="435"/>
        <w:tblW w:w="9778" w:type="dxa"/>
        <w:tblLook w:val="04A0" w:firstRow="1" w:lastRow="0" w:firstColumn="1" w:lastColumn="0" w:noHBand="0" w:noVBand="1"/>
      </w:tblPr>
      <w:tblGrid>
        <w:gridCol w:w="4765"/>
        <w:gridCol w:w="5013"/>
      </w:tblGrid>
      <w:tr w:rsidR="0007622D" w:rsidRPr="002B3EDF" w14:paraId="34B38D90" w14:textId="77777777" w:rsidTr="00EF1042">
        <w:trPr>
          <w:trHeight w:val="547"/>
        </w:trPr>
        <w:tc>
          <w:tcPr>
            <w:tcW w:w="9778" w:type="dxa"/>
            <w:gridSpan w:val="2"/>
          </w:tcPr>
          <w:p w14:paraId="637C5AC8" w14:textId="70827679" w:rsidR="0007622D" w:rsidRPr="00EF1042" w:rsidRDefault="0095373B" w:rsidP="00CD2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Verdana" w:hAnsi="Verdana"/>
                <w:b/>
                <w:sz w:val="18"/>
                <w:szCs w:val="18"/>
                <w:lang w:val="nl"/>
              </w:rPr>
            </w:pPr>
            <w:bookmarkStart w:id="2" w:name="_Hlk52964463"/>
            <w:r w:rsidRPr="0095373B">
              <w:rPr>
                <w:rFonts w:ascii="Verdana" w:hAnsi="Verdana"/>
                <w:b/>
                <w:sz w:val="18"/>
                <w:szCs w:val="18"/>
                <w:lang w:val="nl"/>
              </w:rPr>
              <w:lastRenderedPageBreak/>
              <w:t>FORMULIER</w:t>
            </w:r>
          </w:p>
        </w:tc>
      </w:tr>
      <w:tr w:rsidR="00361050" w:rsidRPr="0095373B" w14:paraId="75C235B3" w14:textId="77777777" w:rsidTr="00EF1042">
        <w:trPr>
          <w:trHeight w:val="537"/>
        </w:trPr>
        <w:tc>
          <w:tcPr>
            <w:tcW w:w="4765" w:type="dxa"/>
          </w:tcPr>
          <w:p w14:paraId="72B19B92" w14:textId="3A762D1F" w:rsidR="00361050" w:rsidRPr="00EF1042" w:rsidRDefault="0007622D" w:rsidP="00224BAB">
            <w:pPr>
              <w:spacing w:line="276" w:lineRule="auto"/>
              <w:rPr>
                <w:rFonts w:ascii="Verdana" w:hAnsi="Verdana"/>
                <w:sz w:val="18"/>
                <w:szCs w:val="18"/>
              </w:rPr>
            </w:pPr>
            <w:r w:rsidRPr="00EF1042">
              <w:rPr>
                <w:rFonts w:ascii="Verdana" w:hAnsi="Verdana"/>
                <w:sz w:val="18"/>
                <w:szCs w:val="18"/>
                <w:lang w:val="nl"/>
              </w:rPr>
              <w:t>A</w:t>
            </w:r>
            <w:r w:rsidR="00361050" w:rsidRPr="00EF1042">
              <w:rPr>
                <w:rFonts w:ascii="Verdana" w:hAnsi="Verdana"/>
                <w:sz w:val="18"/>
                <w:szCs w:val="18"/>
                <w:lang w:val="nl"/>
              </w:rPr>
              <w:t>chternaam</w:t>
            </w:r>
          </w:p>
        </w:tc>
        <w:tc>
          <w:tcPr>
            <w:tcW w:w="5013" w:type="dxa"/>
          </w:tcPr>
          <w:p w14:paraId="22AA174B" w14:textId="77777777" w:rsidR="00361050" w:rsidRPr="00EF1042" w:rsidRDefault="00361050" w:rsidP="0095373B">
            <w:pPr>
              <w:rPr>
                <w:rFonts w:ascii="Verdana" w:hAnsi="Verdana"/>
                <w:sz w:val="18"/>
                <w:szCs w:val="18"/>
              </w:rPr>
            </w:pPr>
          </w:p>
          <w:p w14:paraId="724C5768" w14:textId="77777777" w:rsidR="00361050" w:rsidRPr="00EF1042" w:rsidRDefault="00361050" w:rsidP="0095373B">
            <w:pPr>
              <w:rPr>
                <w:rFonts w:ascii="Verdana" w:hAnsi="Verdana"/>
                <w:sz w:val="18"/>
                <w:szCs w:val="18"/>
              </w:rPr>
            </w:pPr>
          </w:p>
        </w:tc>
      </w:tr>
      <w:tr w:rsidR="00361050" w:rsidRPr="0095373B" w14:paraId="3987BAFA" w14:textId="77777777" w:rsidTr="00EF1042">
        <w:trPr>
          <w:trHeight w:val="537"/>
        </w:trPr>
        <w:tc>
          <w:tcPr>
            <w:tcW w:w="4765" w:type="dxa"/>
          </w:tcPr>
          <w:p w14:paraId="36931D39" w14:textId="77777777" w:rsidR="00361050" w:rsidRPr="00EF1042" w:rsidRDefault="00361050" w:rsidP="00224BAB">
            <w:pPr>
              <w:spacing w:line="276" w:lineRule="auto"/>
              <w:rPr>
                <w:rFonts w:ascii="Verdana" w:hAnsi="Verdana"/>
                <w:sz w:val="18"/>
                <w:szCs w:val="18"/>
              </w:rPr>
            </w:pPr>
            <w:r w:rsidRPr="00EF1042">
              <w:rPr>
                <w:rFonts w:ascii="Verdana" w:hAnsi="Verdana"/>
                <w:sz w:val="18"/>
                <w:szCs w:val="18"/>
                <w:lang w:val="nl"/>
              </w:rPr>
              <w:t>Voornaam</w:t>
            </w:r>
          </w:p>
        </w:tc>
        <w:tc>
          <w:tcPr>
            <w:tcW w:w="5013" w:type="dxa"/>
          </w:tcPr>
          <w:p w14:paraId="44D4DDA9" w14:textId="77777777" w:rsidR="00361050" w:rsidRPr="00EF1042" w:rsidRDefault="00361050" w:rsidP="0095373B">
            <w:pPr>
              <w:rPr>
                <w:rFonts w:ascii="Verdana" w:hAnsi="Verdana"/>
                <w:sz w:val="18"/>
                <w:szCs w:val="18"/>
              </w:rPr>
            </w:pPr>
          </w:p>
          <w:p w14:paraId="354880F3" w14:textId="77777777" w:rsidR="00361050" w:rsidRPr="00EF1042" w:rsidRDefault="00361050" w:rsidP="0095373B">
            <w:pPr>
              <w:rPr>
                <w:rFonts w:ascii="Verdana" w:hAnsi="Verdana"/>
                <w:sz w:val="18"/>
                <w:szCs w:val="18"/>
              </w:rPr>
            </w:pPr>
          </w:p>
        </w:tc>
      </w:tr>
      <w:tr w:rsidR="00361050" w:rsidRPr="0095373B" w14:paraId="722CDA2B" w14:textId="77777777" w:rsidTr="00EF1042">
        <w:trPr>
          <w:trHeight w:val="537"/>
        </w:trPr>
        <w:tc>
          <w:tcPr>
            <w:tcW w:w="4765" w:type="dxa"/>
          </w:tcPr>
          <w:p w14:paraId="271CD45A" w14:textId="77777777" w:rsidR="00361050" w:rsidRPr="00EF1042" w:rsidRDefault="00361050" w:rsidP="00224BAB">
            <w:pPr>
              <w:spacing w:line="276" w:lineRule="auto"/>
              <w:rPr>
                <w:rFonts w:ascii="Verdana" w:hAnsi="Verdana"/>
                <w:sz w:val="18"/>
                <w:szCs w:val="18"/>
              </w:rPr>
            </w:pPr>
            <w:r w:rsidRPr="00EF1042">
              <w:rPr>
                <w:rFonts w:ascii="Verdana" w:hAnsi="Verdana"/>
                <w:sz w:val="18"/>
                <w:szCs w:val="18"/>
                <w:lang w:val="nl"/>
              </w:rPr>
              <w:t>Geboortedatum</w:t>
            </w:r>
          </w:p>
        </w:tc>
        <w:tc>
          <w:tcPr>
            <w:tcW w:w="5013" w:type="dxa"/>
          </w:tcPr>
          <w:p w14:paraId="180B37C5" w14:textId="77777777" w:rsidR="00361050" w:rsidRPr="00EF1042" w:rsidRDefault="00361050" w:rsidP="0095373B">
            <w:pPr>
              <w:rPr>
                <w:rFonts w:ascii="Verdana" w:hAnsi="Verdana"/>
                <w:sz w:val="18"/>
                <w:szCs w:val="18"/>
              </w:rPr>
            </w:pPr>
          </w:p>
          <w:p w14:paraId="01674774" w14:textId="77777777" w:rsidR="00361050" w:rsidRPr="00EF1042" w:rsidRDefault="00361050" w:rsidP="0095373B">
            <w:pPr>
              <w:rPr>
                <w:rFonts w:ascii="Verdana" w:hAnsi="Verdana"/>
                <w:sz w:val="18"/>
                <w:szCs w:val="18"/>
              </w:rPr>
            </w:pPr>
          </w:p>
        </w:tc>
      </w:tr>
      <w:tr w:rsidR="0007622D" w:rsidRPr="0095373B" w14:paraId="778A13E1" w14:textId="77777777" w:rsidTr="00EF1042">
        <w:trPr>
          <w:trHeight w:val="537"/>
        </w:trPr>
        <w:tc>
          <w:tcPr>
            <w:tcW w:w="4765" w:type="dxa"/>
          </w:tcPr>
          <w:p w14:paraId="52F74557" w14:textId="788308F9" w:rsidR="0007622D" w:rsidRPr="00EF1042" w:rsidRDefault="0007622D" w:rsidP="00224BAB">
            <w:pPr>
              <w:spacing w:line="276" w:lineRule="auto"/>
              <w:rPr>
                <w:rFonts w:ascii="Verdana" w:hAnsi="Verdana"/>
                <w:sz w:val="18"/>
                <w:szCs w:val="18"/>
                <w:lang w:val="nl"/>
              </w:rPr>
            </w:pPr>
            <w:r w:rsidRPr="00EF1042">
              <w:rPr>
                <w:rFonts w:ascii="Verdana" w:hAnsi="Verdana"/>
                <w:sz w:val="18"/>
                <w:szCs w:val="18"/>
                <w:lang w:val="nl"/>
              </w:rPr>
              <w:t>Naam thuisinstelling</w:t>
            </w:r>
          </w:p>
        </w:tc>
        <w:tc>
          <w:tcPr>
            <w:tcW w:w="5013" w:type="dxa"/>
          </w:tcPr>
          <w:p w14:paraId="732BEF59" w14:textId="62ADC597" w:rsidR="0007622D" w:rsidRPr="00EF1042" w:rsidRDefault="0007622D" w:rsidP="0095373B">
            <w:pPr>
              <w:rPr>
                <w:rFonts w:ascii="Verdana" w:hAnsi="Verdana"/>
                <w:sz w:val="18"/>
                <w:szCs w:val="18"/>
                <w:lang w:val="nl-NL"/>
              </w:rPr>
            </w:pPr>
          </w:p>
        </w:tc>
      </w:tr>
      <w:tr w:rsidR="00F620FC" w:rsidRPr="0095373B" w14:paraId="5905E672" w14:textId="77777777" w:rsidTr="00EF1042">
        <w:trPr>
          <w:trHeight w:val="537"/>
        </w:trPr>
        <w:tc>
          <w:tcPr>
            <w:tcW w:w="4765" w:type="dxa"/>
          </w:tcPr>
          <w:p w14:paraId="5CD59A17" w14:textId="1059A5C9" w:rsidR="00F620FC" w:rsidRPr="00EF1042" w:rsidRDefault="00F620FC" w:rsidP="00224BAB">
            <w:pPr>
              <w:spacing w:line="276" w:lineRule="auto"/>
              <w:rPr>
                <w:rFonts w:ascii="Verdana" w:hAnsi="Verdana"/>
                <w:sz w:val="18"/>
                <w:szCs w:val="18"/>
                <w:lang w:val="nl"/>
              </w:rPr>
            </w:pPr>
            <w:r>
              <w:rPr>
                <w:rFonts w:ascii="Verdana" w:hAnsi="Verdana"/>
                <w:sz w:val="18"/>
                <w:szCs w:val="18"/>
                <w:lang w:val="nl"/>
              </w:rPr>
              <w:t>Naam gastinstelling</w:t>
            </w:r>
          </w:p>
        </w:tc>
        <w:tc>
          <w:tcPr>
            <w:tcW w:w="5013" w:type="dxa"/>
          </w:tcPr>
          <w:p w14:paraId="0985471D" w14:textId="77777777" w:rsidR="00F620FC" w:rsidRPr="00EF1042" w:rsidRDefault="00F620FC" w:rsidP="0095373B">
            <w:pPr>
              <w:rPr>
                <w:rFonts w:ascii="Verdana" w:hAnsi="Verdana"/>
                <w:sz w:val="18"/>
                <w:szCs w:val="18"/>
                <w:lang w:val="nl-NL"/>
              </w:rPr>
            </w:pPr>
          </w:p>
        </w:tc>
      </w:tr>
      <w:tr w:rsidR="00F620FC" w:rsidRPr="001D6743" w14:paraId="478CCF6C" w14:textId="77777777" w:rsidTr="00EF1042">
        <w:trPr>
          <w:trHeight w:val="537"/>
        </w:trPr>
        <w:tc>
          <w:tcPr>
            <w:tcW w:w="4765" w:type="dxa"/>
          </w:tcPr>
          <w:p w14:paraId="180AFFE8" w14:textId="064C7B18" w:rsidR="00F620FC" w:rsidRDefault="00F620FC" w:rsidP="00224BAB">
            <w:pPr>
              <w:spacing w:line="276" w:lineRule="auto"/>
              <w:rPr>
                <w:rFonts w:ascii="Verdana" w:hAnsi="Verdana"/>
                <w:sz w:val="18"/>
                <w:szCs w:val="18"/>
                <w:lang w:val="nl"/>
              </w:rPr>
            </w:pPr>
            <w:r>
              <w:rPr>
                <w:rFonts w:ascii="Verdana" w:hAnsi="Verdana"/>
                <w:sz w:val="18"/>
                <w:szCs w:val="18"/>
                <w:lang w:val="nl"/>
              </w:rPr>
              <w:t>Begin- en einddatum van de mobiliteit</w:t>
            </w:r>
          </w:p>
        </w:tc>
        <w:tc>
          <w:tcPr>
            <w:tcW w:w="5013" w:type="dxa"/>
          </w:tcPr>
          <w:p w14:paraId="79081EA6" w14:textId="77777777" w:rsidR="00F620FC" w:rsidRPr="00EF1042" w:rsidRDefault="00F620FC" w:rsidP="0095373B">
            <w:pPr>
              <w:rPr>
                <w:rFonts w:ascii="Verdana" w:hAnsi="Verdana"/>
                <w:sz w:val="18"/>
                <w:szCs w:val="18"/>
                <w:lang w:val="nl-NL"/>
              </w:rPr>
            </w:pPr>
          </w:p>
        </w:tc>
      </w:tr>
      <w:tr w:rsidR="0011776F" w:rsidRPr="00F620FC" w14:paraId="2057F69B" w14:textId="77777777" w:rsidTr="00EF1042">
        <w:trPr>
          <w:trHeight w:val="537"/>
        </w:trPr>
        <w:tc>
          <w:tcPr>
            <w:tcW w:w="4765" w:type="dxa"/>
          </w:tcPr>
          <w:p w14:paraId="6613121C" w14:textId="261D62FA" w:rsidR="0011776F" w:rsidRDefault="0011776F" w:rsidP="00224BAB">
            <w:pPr>
              <w:spacing w:line="276" w:lineRule="auto"/>
              <w:rPr>
                <w:rFonts w:ascii="Verdana" w:hAnsi="Verdana"/>
                <w:sz w:val="18"/>
                <w:szCs w:val="18"/>
                <w:lang w:val="nl"/>
              </w:rPr>
            </w:pPr>
            <w:r>
              <w:rPr>
                <w:rFonts w:ascii="Verdana" w:hAnsi="Verdana"/>
                <w:sz w:val="18"/>
                <w:szCs w:val="18"/>
                <w:lang w:val="nl"/>
              </w:rPr>
              <w:t>Projectnummer Calljaar</w:t>
            </w:r>
          </w:p>
        </w:tc>
        <w:tc>
          <w:tcPr>
            <w:tcW w:w="5013" w:type="dxa"/>
          </w:tcPr>
          <w:p w14:paraId="04AA9D0F" w14:textId="77777777" w:rsidR="0011776F" w:rsidRPr="00EF1042" w:rsidRDefault="0011776F" w:rsidP="0095373B">
            <w:pPr>
              <w:rPr>
                <w:rFonts w:ascii="Verdana" w:hAnsi="Verdana"/>
                <w:sz w:val="18"/>
                <w:szCs w:val="18"/>
                <w:lang w:val="nl-NL"/>
              </w:rPr>
            </w:pPr>
          </w:p>
        </w:tc>
      </w:tr>
      <w:tr w:rsidR="0011776F" w:rsidRPr="001D6743" w14:paraId="368665A3" w14:textId="77777777" w:rsidTr="00EF1042">
        <w:trPr>
          <w:trHeight w:val="537"/>
        </w:trPr>
        <w:tc>
          <w:tcPr>
            <w:tcW w:w="4765" w:type="dxa"/>
          </w:tcPr>
          <w:p w14:paraId="71A42E1B" w14:textId="548D7F1B" w:rsidR="0011776F" w:rsidRDefault="0011776F" w:rsidP="0011776F">
            <w:pPr>
              <w:spacing w:line="276" w:lineRule="auto"/>
              <w:rPr>
                <w:rFonts w:ascii="Verdana" w:hAnsi="Verdana"/>
                <w:sz w:val="18"/>
                <w:szCs w:val="18"/>
                <w:lang w:val="nl"/>
              </w:rPr>
            </w:pPr>
            <w:r w:rsidRPr="002942EA">
              <w:rPr>
                <w:rFonts w:ascii="Verdana" w:hAnsi="Verdana"/>
                <w:sz w:val="18"/>
                <w:szCs w:val="18"/>
                <w:lang w:val="nl-NL"/>
              </w:rPr>
              <w:t xml:space="preserve">Graag aankruisen of het om een verzoek gaat om aanvullend budget of om bekostiging uit het beschikbare budget binnen het E+ project.  </w:t>
            </w:r>
          </w:p>
        </w:tc>
        <w:tc>
          <w:tcPr>
            <w:tcW w:w="5013" w:type="dxa"/>
          </w:tcPr>
          <w:p w14:paraId="39F8A4F6" w14:textId="77777777" w:rsidR="0011776F" w:rsidRDefault="0011776F" w:rsidP="0011776F">
            <w:pPr>
              <w:pStyle w:val="Lijstalinea"/>
              <w:numPr>
                <w:ilvl w:val="0"/>
                <w:numId w:val="20"/>
              </w:numPr>
              <w:rPr>
                <w:rFonts w:ascii="Verdana" w:hAnsi="Verdana"/>
                <w:sz w:val="18"/>
                <w:szCs w:val="18"/>
                <w:lang w:val="nl-NL"/>
              </w:rPr>
            </w:pPr>
            <w:r w:rsidRPr="002942EA">
              <w:rPr>
                <w:rFonts w:ascii="Verdana" w:hAnsi="Verdana"/>
                <w:sz w:val="18"/>
                <w:szCs w:val="18"/>
                <w:lang w:val="nl-NL"/>
              </w:rPr>
              <w:t>Verzoek om aanvullend budget</w:t>
            </w:r>
          </w:p>
          <w:p w14:paraId="4289AB88" w14:textId="29F6D564" w:rsidR="0011776F" w:rsidRPr="0011776F" w:rsidRDefault="0011776F" w:rsidP="0011776F">
            <w:pPr>
              <w:pStyle w:val="Lijstalinea"/>
              <w:numPr>
                <w:ilvl w:val="0"/>
                <w:numId w:val="20"/>
              </w:numPr>
              <w:rPr>
                <w:rFonts w:ascii="Verdana" w:hAnsi="Verdana"/>
                <w:sz w:val="18"/>
                <w:szCs w:val="18"/>
                <w:lang w:val="nl-NL"/>
              </w:rPr>
            </w:pPr>
            <w:r w:rsidRPr="0011776F">
              <w:rPr>
                <w:rFonts w:ascii="Verdana" w:eastAsiaTheme="minorHAnsi" w:hAnsi="Verdana"/>
                <w:sz w:val="18"/>
                <w:szCs w:val="18"/>
                <w:lang w:val="nl-NL"/>
              </w:rPr>
              <w:t xml:space="preserve">Verzoek om beschikbaar budget in te zetten binnen het E+ project </w:t>
            </w:r>
          </w:p>
        </w:tc>
      </w:tr>
      <w:tr w:rsidR="0011776F" w:rsidRPr="001D6743" w14:paraId="519AFE1E" w14:textId="77777777" w:rsidTr="00EF1042">
        <w:trPr>
          <w:trHeight w:val="537"/>
        </w:trPr>
        <w:tc>
          <w:tcPr>
            <w:tcW w:w="4765" w:type="dxa"/>
          </w:tcPr>
          <w:p w14:paraId="3E0A16DB" w14:textId="72DA7AF6" w:rsidR="0011776F" w:rsidRPr="00EF1042" w:rsidRDefault="0011776F" w:rsidP="0011776F">
            <w:pPr>
              <w:spacing w:line="276" w:lineRule="auto"/>
              <w:rPr>
                <w:rFonts w:ascii="Verdana" w:hAnsi="Verdana"/>
                <w:sz w:val="18"/>
                <w:szCs w:val="18"/>
                <w:lang w:val="nl"/>
              </w:rPr>
            </w:pPr>
            <w:bookmarkStart w:id="3" w:name="_Hlk56169893"/>
            <w:r w:rsidRPr="00EF1042">
              <w:rPr>
                <w:rFonts w:ascii="Verdana" w:hAnsi="Verdana"/>
                <w:sz w:val="18"/>
                <w:szCs w:val="18"/>
                <w:lang w:val="nl"/>
              </w:rPr>
              <w:t xml:space="preserve">Wat </w:t>
            </w:r>
            <w:r>
              <w:rPr>
                <w:rFonts w:ascii="Verdana" w:hAnsi="Verdana"/>
                <w:sz w:val="18"/>
                <w:szCs w:val="18"/>
                <w:lang w:val="nl"/>
              </w:rPr>
              <w:t>zijn de effecten van de beperking op de mobiliteit (waarvoor extra kosten nodig zijn)?</w:t>
            </w:r>
            <w:r w:rsidRPr="00EF1042">
              <w:rPr>
                <w:rFonts w:ascii="Verdana" w:hAnsi="Verdana"/>
                <w:sz w:val="18"/>
                <w:szCs w:val="18"/>
                <w:lang w:val="nl"/>
              </w:rPr>
              <w:t xml:space="preserve"> </w:t>
            </w:r>
            <w:bookmarkEnd w:id="3"/>
          </w:p>
        </w:tc>
        <w:tc>
          <w:tcPr>
            <w:tcW w:w="5013" w:type="dxa"/>
          </w:tcPr>
          <w:p w14:paraId="241B97CB" w14:textId="77777777" w:rsidR="0011776F" w:rsidRPr="00EF1042" w:rsidRDefault="0011776F" w:rsidP="0011776F">
            <w:pPr>
              <w:rPr>
                <w:rFonts w:ascii="Verdana" w:hAnsi="Verdana"/>
                <w:sz w:val="18"/>
                <w:szCs w:val="18"/>
                <w:lang w:val="nl"/>
              </w:rPr>
            </w:pPr>
          </w:p>
        </w:tc>
      </w:tr>
      <w:tr w:rsidR="0011776F" w:rsidRPr="001D6743" w14:paraId="6DA6F1AE" w14:textId="77777777" w:rsidTr="00AE32F0">
        <w:trPr>
          <w:trHeight w:val="2454"/>
        </w:trPr>
        <w:tc>
          <w:tcPr>
            <w:tcW w:w="9778" w:type="dxa"/>
            <w:gridSpan w:val="2"/>
          </w:tcPr>
          <w:p w14:paraId="13E2F247" w14:textId="1D602BDB" w:rsidR="0011776F" w:rsidRPr="00812DE0" w:rsidRDefault="0011776F" w:rsidP="0011776F">
            <w:pPr>
              <w:tabs>
                <w:tab w:val="left" w:leader="dot" w:pos="8222"/>
              </w:tabs>
              <w:spacing w:line="276" w:lineRule="auto"/>
              <w:jc w:val="both"/>
              <w:rPr>
                <w:rFonts w:ascii="Verdana" w:hAnsi="Verdana"/>
                <w:bCs/>
                <w:sz w:val="18"/>
                <w:szCs w:val="18"/>
                <w:lang w:val="nl-NL"/>
              </w:rPr>
            </w:pPr>
            <w:r w:rsidRPr="00812DE0">
              <w:rPr>
                <w:rFonts w:ascii="Verdana" w:hAnsi="Verdana"/>
                <w:bCs/>
                <w:sz w:val="18"/>
                <w:szCs w:val="18"/>
                <w:lang w:val="nl"/>
              </w:rPr>
              <w:t>Wat is er nodig tijdens het verblijf? Denk aan:</w:t>
            </w:r>
          </w:p>
          <w:p w14:paraId="047559D9" w14:textId="77777777" w:rsidR="0011776F" w:rsidRPr="003F2394"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Controlebezoeken aan een arts, therapie etc. in het gastland</w:t>
            </w:r>
          </w:p>
          <w:p w14:paraId="25049B52" w14:textId="68C13652" w:rsidR="0011776F" w:rsidRPr="003F2394"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Pr>
                <w:rFonts w:ascii="Verdana" w:eastAsiaTheme="minorHAnsi" w:hAnsi="Verdana" w:cstheme="minorBidi"/>
                <w:noProof w:val="0"/>
                <w:szCs w:val="18"/>
                <w:lang w:val="nl" w:eastAsia="en-US"/>
              </w:rPr>
              <w:t>Specifieke h</w:t>
            </w:r>
            <w:r w:rsidRPr="003F2394">
              <w:rPr>
                <w:rFonts w:ascii="Verdana" w:eastAsiaTheme="minorHAnsi" w:hAnsi="Verdana" w:cstheme="minorBidi"/>
                <w:noProof w:val="0"/>
                <w:szCs w:val="18"/>
                <w:lang w:val="nl" w:eastAsia="en-US"/>
              </w:rPr>
              <w:t>uisvesting en/of woon-werk verkeer</w:t>
            </w:r>
          </w:p>
          <w:p w14:paraId="3CC76930" w14:textId="77777777" w:rsidR="0011776F" w:rsidRPr="003F2394"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Behoefte aan een begeleider (volledige/deeltijd)</w:t>
            </w:r>
          </w:p>
          <w:p w14:paraId="491B2C74" w14:textId="77777777" w:rsidR="0011776F" w:rsidRPr="003F2394"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Behoefte aan speciaal studiemateriaal</w:t>
            </w:r>
          </w:p>
          <w:p w14:paraId="32854C10" w14:textId="7E245E20" w:rsidR="0011776F" w:rsidRDefault="0011776F" w:rsidP="0011776F">
            <w:pPr>
              <w:pStyle w:val="Geenafstand"/>
              <w:numPr>
                <w:ilvl w:val="0"/>
                <w:numId w:val="2"/>
              </w:numPr>
              <w:spacing w:line="276" w:lineRule="auto"/>
              <w:rPr>
                <w:rFonts w:ascii="Verdana" w:eastAsiaTheme="minorHAnsi" w:hAnsi="Verdana" w:cstheme="minorBidi"/>
                <w:noProof w:val="0"/>
                <w:szCs w:val="18"/>
                <w:lang w:val="nl" w:eastAsia="en-US"/>
              </w:rPr>
            </w:pPr>
            <w:r w:rsidRPr="003F2394">
              <w:rPr>
                <w:rFonts w:ascii="Verdana" w:eastAsiaTheme="minorHAnsi" w:hAnsi="Verdana" w:cstheme="minorBidi"/>
                <w:noProof w:val="0"/>
                <w:szCs w:val="18"/>
                <w:lang w:val="nl" w:eastAsia="en-US"/>
              </w:rPr>
              <w:t>Andere behoeften</w:t>
            </w:r>
            <w:r>
              <w:rPr>
                <w:rFonts w:ascii="Verdana" w:eastAsiaTheme="minorHAnsi" w:hAnsi="Verdana" w:cstheme="minorBidi"/>
                <w:noProof w:val="0"/>
                <w:szCs w:val="18"/>
                <w:lang w:val="nl" w:eastAsia="en-US"/>
              </w:rPr>
              <w:t xml:space="preserve"> in relatie tot de functiebeperking/ziekte </w:t>
            </w:r>
          </w:p>
          <w:p w14:paraId="66806AA3" w14:textId="77777777" w:rsidR="0011776F" w:rsidRPr="003F2394" w:rsidRDefault="0011776F" w:rsidP="0011776F">
            <w:pPr>
              <w:pStyle w:val="Geenafstand"/>
              <w:spacing w:line="276" w:lineRule="auto"/>
              <w:ind w:left="720"/>
              <w:rPr>
                <w:rFonts w:ascii="Verdana" w:eastAsiaTheme="minorHAnsi" w:hAnsi="Verdana" w:cstheme="minorBidi"/>
                <w:noProof w:val="0"/>
                <w:szCs w:val="18"/>
                <w:lang w:val="nl" w:eastAsia="en-US"/>
              </w:rPr>
            </w:pPr>
          </w:p>
          <w:p w14:paraId="55DF2BFA" w14:textId="530278CC" w:rsidR="0011776F" w:rsidRPr="00812DE0" w:rsidRDefault="0011776F" w:rsidP="0011776F">
            <w:pPr>
              <w:pStyle w:val="Geenafstand"/>
              <w:spacing w:line="276" w:lineRule="auto"/>
              <w:rPr>
                <w:rFonts w:ascii="Verdana" w:hAnsi="Verdana"/>
                <w:szCs w:val="18"/>
                <w:lang w:val="nl"/>
              </w:rPr>
            </w:pPr>
            <w:r w:rsidRPr="00812DE0">
              <w:rPr>
                <w:rFonts w:ascii="Verdana" w:eastAsiaTheme="minorHAnsi" w:hAnsi="Verdana" w:cstheme="minorBidi"/>
                <w:noProof w:val="0"/>
                <w:szCs w:val="18"/>
                <w:lang w:val="nl" w:eastAsia="en-US"/>
              </w:rPr>
              <w:t xml:space="preserve">Voor welke zaken kan </w:t>
            </w:r>
            <w:r>
              <w:rPr>
                <w:rFonts w:ascii="Verdana" w:eastAsiaTheme="minorHAnsi" w:hAnsi="Verdana" w:cstheme="minorBidi"/>
                <w:noProof w:val="0"/>
                <w:szCs w:val="18"/>
                <w:lang w:val="nl" w:eastAsia="en-US"/>
              </w:rPr>
              <w:t xml:space="preserve">de </w:t>
            </w:r>
            <w:r w:rsidRPr="00812DE0">
              <w:rPr>
                <w:rFonts w:ascii="Verdana" w:eastAsiaTheme="minorHAnsi" w:hAnsi="Verdana" w:cstheme="minorBidi"/>
                <w:noProof w:val="0"/>
                <w:szCs w:val="18"/>
                <w:lang w:val="nl" w:eastAsia="en-US"/>
              </w:rPr>
              <w:t xml:space="preserve">thuisinstelling afspraken maken met de gastinstelling/gastorganisatie? </w:t>
            </w:r>
          </w:p>
        </w:tc>
      </w:tr>
      <w:tr w:rsidR="0011776F" w:rsidRPr="001D6743" w14:paraId="653DED86" w14:textId="77777777" w:rsidTr="00530512">
        <w:trPr>
          <w:trHeight w:val="1652"/>
        </w:trPr>
        <w:tc>
          <w:tcPr>
            <w:tcW w:w="9778" w:type="dxa"/>
            <w:gridSpan w:val="2"/>
          </w:tcPr>
          <w:p w14:paraId="048B7B60" w14:textId="5042E534" w:rsidR="0011776F" w:rsidRDefault="0011776F" w:rsidP="0011776F">
            <w:pPr>
              <w:tabs>
                <w:tab w:val="left" w:leader="dot" w:pos="8222"/>
              </w:tabs>
              <w:spacing w:line="240" w:lineRule="atLeast"/>
              <w:jc w:val="both"/>
              <w:rPr>
                <w:rFonts w:ascii="Verdana" w:hAnsi="Verdana"/>
                <w:i/>
                <w:sz w:val="18"/>
                <w:szCs w:val="18"/>
                <w:lang w:val="nl"/>
              </w:rPr>
            </w:pPr>
            <w:r w:rsidRPr="00224BAB">
              <w:rPr>
                <w:rFonts w:ascii="Verdana" w:hAnsi="Verdana"/>
                <w:i/>
                <w:sz w:val="18"/>
                <w:szCs w:val="18"/>
                <w:lang w:val="nl"/>
              </w:rPr>
              <w:t>[Beschrijf hier wat er nodig is tijdens het verblijf</w:t>
            </w:r>
            <w:r>
              <w:rPr>
                <w:rFonts w:ascii="Verdana" w:hAnsi="Verdana"/>
                <w:i/>
                <w:sz w:val="18"/>
                <w:szCs w:val="18"/>
                <w:lang w:val="nl"/>
              </w:rPr>
              <w:t>]</w:t>
            </w:r>
            <w:r w:rsidRPr="00224BAB">
              <w:rPr>
                <w:rFonts w:ascii="Verdana" w:hAnsi="Verdana"/>
                <w:i/>
                <w:sz w:val="18"/>
                <w:szCs w:val="18"/>
                <w:lang w:val="nl"/>
              </w:rPr>
              <w:t xml:space="preserve"> </w:t>
            </w:r>
          </w:p>
          <w:p w14:paraId="04B3151F" w14:textId="77777777" w:rsidR="0011776F" w:rsidRPr="003F2394" w:rsidRDefault="0011776F" w:rsidP="0011776F">
            <w:pPr>
              <w:tabs>
                <w:tab w:val="left" w:leader="dot" w:pos="8222"/>
              </w:tabs>
              <w:spacing w:line="276" w:lineRule="auto"/>
              <w:jc w:val="both"/>
              <w:rPr>
                <w:rFonts w:ascii="Verdana" w:hAnsi="Verdana"/>
                <w:bCs/>
                <w:i/>
                <w:iCs/>
                <w:sz w:val="18"/>
                <w:szCs w:val="18"/>
                <w:lang w:val="nl"/>
              </w:rPr>
            </w:pPr>
          </w:p>
        </w:tc>
      </w:tr>
      <w:bookmarkEnd w:id="2"/>
    </w:tbl>
    <w:p w14:paraId="4C40FBF6" w14:textId="740EEC46" w:rsidR="0078688A" w:rsidRPr="00EF1042" w:rsidRDefault="0078688A" w:rsidP="00361050">
      <w:pPr>
        <w:tabs>
          <w:tab w:val="left" w:leader="dot" w:pos="8222"/>
        </w:tabs>
        <w:spacing w:line="240" w:lineRule="atLeast"/>
        <w:jc w:val="both"/>
        <w:rPr>
          <w:rFonts w:ascii="Verdana" w:hAnsi="Verdana"/>
          <w:sz w:val="18"/>
          <w:szCs w:val="18"/>
          <w:lang w:val="nl-NL"/>
        </w:rPr>
      </w:pPr>
    </w:p>
    <w:p w14:paraId="7B8B2672" w14:textId="3F44D6F8" w:rsidR="0078688A" w:rsidRDefault="0078688A" w:rsidP="00361050">
      <w:pPr>
        <w:tabs>
          <w:tab w:val="left" w:leader="dot" w:pos="8222"/>
        </w:tabs>
        <w:spacing w:line="240" w:lineRule="atLeast"/>
        <w:jc w:val="both"/>
        <w:rPr>
          <w:rFonts w:ascii="Verdana" w:hAnsi="Verdana"/>
          <w:sz w:val="18"/>
          <w:szCs w:val="18"/>
          <w:lang w:val="nl-NL"/>
        </w:rPr>
      </w:pPr>
    </w:p>
    <w:p w14:paraId="4EF7AD7A" w14:textId="69438F59" w:rsidR="00C92672" w:rsidRDefault="00C92672" w:rsidP="00361050">
      <w:pPr>
        <w:tabs>
          <w:tab w:val="left" w:leader="dot" w:pos="8222"/>
        </w:tabs>
        <w:spacing w:line="240" w:lineRule="atLeast"/>
        <w:jc w:val="both"/>
        <w:rPr>
          <w:rFonts w:ascii="Verdana" w:hAnsi="Verdana"/>
          <w:sz w:val="18"/>
          <w:szCs w:val="18"/>
          <w:lang w:val="nl-NL"/>
        </w:rPr>
      </w:pPr>
    </w:p>
    <w:p w14:paraId="5FDF47F6" w14:textId="13D88129" w:rsidR="003F2C9B" w:rsidRDefault="003F2C9B" w:rsidP="00361050">
      <w:pPr>
        <w:tabs>
          <w:tab w:val="left" w:leader="dot" w:pos="8222"/>
        </w:tabs>
        <w:spacing w:line="240" w:lineRule="atLeast"/>
        <w:jc w:val="both"/>
        <w:rPr>
          <w:rFonts w:ascii="Verdana" w:hAnsi="Verdana"/>
          <w:sz w:val="18"/>
          <w:szCs w:val="18"/>
          <w:lang w:val="nl-NL"/>
        </w:rPr>
      </w:pPr>
    </w:p>
    <w:p w14:paraId="73DFBEBC" w14:textId="69A51F04" w:rsidR="003F2C9B" w:rsidRDefault="003F2C9B" w:rsidP="00361050">
      <w:pPr>
        <w:tabs>
          <w:tab w:val="left" w:leader="dot" w:pos="8222"/>
        </w:tabs>
        <w:spacing w:line="240" w:lineRule="atLeast"/>
        <w:jc w:val="both"/>
        <w:rPr>
          <w:rFonts w:ascii="Verdana" w:hAnsi="Verdana"/>
          <w:sz w:val="18"/>
          <w:szCs w:val="18"/>
          <w:lang w:val="nl-NL"/>
        </w:rPr>
      </w:pPr>
    </w:p>
    <w:p w14:paraId="7EA3CBDE" w14:textId="6CD107AB" w:rsidR="003F2C9B" w:rsidRDefault="003F2C9B" w:rsidP="00361050">
      <w:pPr>
        <w:tabs>
          <w:tab w:val="left" w:leader="dot" w:pos="8222"/>
        </w:tabs>
        <w:spacing w:line="240" w:lineRule="atLeast"/>
        <w:jc w:val="both"/>
        <w:rPr>
          <w:rFonts w:ascii="Verdana" w:hAnsi="Verdana"/>
          <w:sz w:val="18"/>
          <w:szCs w:val="18"/>
          <w:lang w:val="nl-NL"/>
        </w:rPr>
      </w:pPr>
    </w:p>
    <w:p w14:paraId="2A202D6C" w14:textId="2F7B5D48" w:rsidR="003F2C9B" w:rsidRDefault="003F2C9B" w:rsidP="00361050">
      <w:pPr>
        <w:tabs>
          <w:tab w:val="left" w:leader="dot" w:pos="8222"/>
        </w:tabs>
        <w:spacing w:line="240" w:lineRule="atLeast"/>
        <w:jc w:val="both"/>
        <w:rPr>
          <w:rFonts w:ascii="Verdana" w:hAnsi="Verdana"/>
          <w:sz w:val="18"/>
          <w:szCs w:val="18"/>
          <w:lang w:val="nl-NL"/>
        </w:rPr>
      </w:pPr>
    </w:p>
    <w:p w14:paraId="2AB64CDA" w14:textId="77777777" w:rsidR="003F2C9B" w:rsidRDefault="003F2C9B" w:rsidP="00361050">
      <w:pPr>
        <w:tabs>
          <w:tab w:val="left" w:leader="dot" w:pos="8222"/>
        </w:tabs>
        <w:spacing w:line="240" w:lineRule="atLeast"/>
        <w:jc w:val="both"/>
        <w:rPr>
          <w:rFonts w:ascii="Verdana" w:hAnsi="Verdana"/>
          <w:sz w:val="18"/>
          <w:szCs w:val="18"/>
          <w:lang w:val="nl-NL"/>
        </w:rPr>
      </w:pPr>
    </w:p>
    <w:p w14:paraId="537B2015" w14:textId="77777777" w:rsidR="00C92672" w:rsidRPr="00EF1042" w:rsidRDefault="00C92672" w:rsidP="00361050">
      <w:pPr>
        <w:tabs>
          <w:tab w:val="left" w:leader="dot" w:pos="8222"/>
        </w:tabs>
        <w:spacing w:line="240" w:lineRule="atLeast"/>
        <w:jc w:val="both"/>
        <w:rPr>
          <w:rFonts w:ascii="Verdana" w:hAnsi="Verdana"/>
          <w:sz w:val="18"/>
          <w:szCs w:val="18"/>
          <w:lang w:val="nl-NL"/>
        </w:rPr>
      </w:pPr>
    </w:p>
    <w:tbl>
      <w:tblPr>
        <w:tblStyle w:val="Tabelraster"/>
        <w:tblpPr w:leftFromText="141" w:rightFromText="141" w:vertAnchor="text" w:horzAnchor="margin" w:tblpY="115"/>
        <w:tblOverlap w:val="never"/>
        <w:tblW w:w="9747" w:type="dxa"/>
        <w:tblLook w:val="04A0" w:firstRow="1" w:lastRow="0" w:firstColumn="1" w:lastColumn="0" w:noHBand="0" w:noVBand="1"/>
      </w:tblPr>
      <w:tblGrid>
        <w:gridCol w:w="4511"/>
        <w:gridCol w:w="5236"/>
      </w:tblGrid>
      <w:tr w:rsidR="00072A26" w:rsidRPr="001D6743" w14:paraId="7FC7B8D5" w14:textId="77777777" w:rsidTr="00072A26">
        <w:tc>
          <w:tcPr>
            <w:tcW w:w="9747" w:type="dxa"/>
            <w:gridSpan w:val="2"/>
          </w:tcPr>
          <w:p w14:paraId="03A55C07" w14:textId="77777777" w:rsidR="00072A26" w:rsidRPr="00EF1042" w:rsidRDefault="00072A26" w:rsidP="00072A26">
            <w:pPr>
              <w:tabs>
                <w:tab w:val="left" w:leader="dot" w:pos="8222"/>
              </w:tabs>
              <w:spacing w:line="240" w:lineRule="atLeast"/>
              <w:jc w:val="both"/>
              <w:rPr>
                <w:rFonts w:ascii="Verdana" w:hAnsi="Verdana"/>
                <w:b/>
                <w:sz w:val="18"/>
                <w:szCs w:val="18"/>
                <w:lang w:val="nl-NL"/>
              </w:rPr>
            </w:pPr>
            <w:r w:rsidRPr="00EF1042">
              <w:rPr>
                <w:rFonts w:ascii="Verdana" w:hAnsi="Verdana"/>
                <w:b/>
                <w:sz w:val="18"/>
                <w:szCs w:val="18"/>
                <w:lang w:val="nl"/>
              </w:rPr>
              <w:lastRenderedPageBreak/>
              <w:t xml:space="preserve">RAMING - EXTRA KOSTEN </w:t>
            </w:r>
          </w:p>
          <w:p w14:paraId="79C83229" w14:textId="5D223364" w:rsidR="00072A26" w:rsidRPr="00EF1042" w:rsidRDefault="00072A26" w:rsidP="00072A26">
            <w:pPr>
              <w:tabs>
                <w:tab w:val="left" w:leader="dot" w:pos="8222"/>
              </w:tabs>
              <w:spacing w:line="276" w:lineRule="auto"/>
              <w:jc w:val="both"/>
              <w:rPr>
                <w:rFonts w:ascii="Verdana" w:hAnsi="Verdana"/>
                <w:i/>
                <w:sz w:val="18"/>
                <w:szCs w:val="18"/>
                <w:lang w:val="nl-NL"/>
              </w:rPr>
            </w:pPr>
            <w:r w:rsidRPr="00EF1042">
              <w:rPr>
                <w:rFonts w:ascii="Verdana" w:hAnsi="Verdana"/>
                <w:i/>
                <w:sz w:val="18"/>
                <w:szCs w:val="18"/>
                <w:lang w:val="nl"/>
              </w:rPr>
              <w:t xml:space="preserve">Vermeld hier alleen </w:t>
            </w:r>
            <w:r w:rsidR="003621EE">
              <w:rPr>
                <w:rFonts w:ascii="Verdana" w:hAnsi="Verdana"/>
                <w:i/>
                <w:sz w:val="18"/>
                <w:szCs w:val="18"/>
                <w:lang w:val="nl"/>
              </w:rPr>
              <w:t>de</w:t>
            </w:r>
            <w:r w:rsidR="003621EE" w:rsidRPr="00EF1042">
              <w:rPr>
                <w:rFonts w:ascii="Verdana" w:hAnsi="Verdana"/>
                <w:i/>
                <w:sz w:val="18"/>
                <w:szCs w:val="18"/>
                <w:lang w:val="nl"/>
              </w:rPr>
              <w:t xml:space="preserve"> </w:t>
            </w:r>
            <w:r w:rsidRPr="00EF1042">
              <w:rPr>
                <w:rFonts w:ascii="Verdana" w:hAnsi="Verdana"/>
                <w:i/>
                <w:sz w:val="18"/>
                <w:szCs w:val="18"/>
                <w:lang w:val="nl"/>
              </w:rPr>
              <w:t xml:space="preserve">extra kosten die </w:t>
            </w:r>
            <w:r w:rsidR="00776E94">
              <w:rPr>
                <w:rFonts w:ascii="Verdana" w:hAnsi="Verdana"/>
                <w:i/>
                <w:sz w:val="18"/>
                <w:szCs w:val="18"/>
                <w:lang w:val="nl"/>
              </w:rPr>
              <w:t>worden gemaakt vanwege de functiebeperking</w:t>
            </w:r>
            <w:r w:rsidRPr="00EF1042">
              <w:rPr>
                <w:rFonts w:ascii="Verdana" w:hAnsi="Verdana"/>
                <w:i/>
                <w:sz w:val="18"/>
                <w:szCs w:val="18"/>
                <w:lang w:val="nl"/>
              </w:rPr>
              <w:t xml:space="preserve">, ziekte etc., dus </w:t>
            </w:r>
            <w:r w:rsidR="005B330C">
              <w:rPr>
                <w:rFonts w:ascii="Verdana" w:hAnsi="Verdana"/>
                <w:i/>
                <w:sz w:val="18"/>
                <w:szCs w:val="18"/>
                <w:lang w:val="nl"/>
              </w:rPr>
              <w:t xml:space="preserve">kosten </w:t>
            </w:r>
            <w:r w:rsidR="000244DC">
              <w:rPr>
                <w:rFonts w:ascii="Verdana" w:hAnsi="Verdana"/>
                <w:i/>
                <w:sz w:val="18"/>
                <w:szCs w:val="18"/>
                <w:lang w:val="nl"/>
              </w:rPr>
              <w:t>die andere Erasmusstudenten niet maken</w:t>
            </w:r>
            <w:r w:rsidR="003621EE">
              <w:rPr>
                <w:rFonts w:ascii="Verdana" w:hAnsi="Verdana"/>
                <w:i/>
                <w:sz w:val="18"/>
                <w:szCs w:val="18"/>
                <w:lang w:val="nl"/>
              </w:rPr>
              <w:t xml:space="preserve"> zoals de </w:t>
            </w:r>
            <w:r w:rsidRPr="00EF1042">
              <w:rPr>
                <w:rFonts w:ascii="Verdana" w:hAnsi="Verdana"/>
                <w:i/>
                <w:sz w:val="18"/>
                <w:szCs w:val="18"/>
                <w:lang w:val="nl"/>
              </w:rPr>
              <w:t xml:space="preserve">gebruikelijke reis- en verblijfkosten tijdens de mobiliteitsperiode. </w:t>
            </w:r>
            <w:r w:rsidR="00776E94">
              <w:rPr>
                <w:rFonts w:ascii="Verdana" w:hAnsi="Verdana"/>
                <w:i/>
                <w:sz w:val="18"/>
                <w:szCs w:val="18"/>
                <w:lang w:val="nl"/>
              </w:rPr>
              <w:t xml:space="preserve">De bewijsstukken </w:t>
            </w:r>
            <w:r w:rsidRPr="00EF1042">
              <w:rPr>
                <w:rFonts w:ascii="Verdana" w:hAnsi="Verdana"/>
                <w:i/>
                <w:sz w:val="18"/>
                <w:szCs w:val="18"/>
                <w:lang w:val="nl"/>
              </w:rPr>
              <w:t>dien</w:t>
            </w:r>
            <w:r w:rsidR="00776E94">
              <w:rPr>
                <w:rFonts w:ascii="Verdana" w:hAnsi="Verdana"/>
                <w:i/>
                <w:sz w:val="18"/>
                <w:szCs w:val="18"/>
                <w:lang w:val="nl"/>
              </w:rPr>
              <w:t>en</w:t>
            </w:r>
            <w:r w:rsidRPr="00EF1042">
              <w:rPr>
                <w:rFonts w:ascii="Verdana" w:hAnsi="Verdana"/>
                <w:i/>
                <w:sz w:val="18"/>
                <w:szCs w:val="18"/>
                <w:lang w:val="nl"/>
              </w:rPr>
              <w:t xml:space="preserve"> na terugkomst </w:t>
            </w:r>
            <w:r w:rsidR="00776E94">
              <w:rPr>
                <w:rFonts w:ascii="Verdana" w:hAnsi="Verdana"/>
                <w:i/>
                <w:sz w:val="18"/>
                <w:szCs w:val="18"/>
                <w:lang w:val="nl"/>
              </w:rPr>
              <w:t>in het studentendossier bewaard te worden.</w:t>
            </w:r>
          </w:p>
          <w:p w14:paraId="103942E3"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95373B" w14:paraId="57EEC52E" w14:textId="77777777" w:rsidTr="00072A26">
        <w:tc>
          <w:tcPr>
            <w:tcW w:w="4511" w:type="dxa"/>
          </w:tcPr>
          <w:p w14:paraId="2C0AB054"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b/>
                <w:sz w:val="18"/>
                <w:szCs w:val="18"/>
                <w:lang w:val="nl"/>
              </w:rPr>
              <w:t xml:space="preserve">Kosten </w:t>
            </w:r>
          </w:p>
          <w:p w14:paraId="311B3E30"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7D2D8FB3" w14:textId="77777777" w:rsidR="00072A26" w:rsidRPr="00EF1042" w:rsidRDefault="00072A26" w:rsidP="00072A26">
            <w:pPr>
              <w:tabs>
                <w:tab w:val="left" w:leader="dot" w:pos="8222"/>
              </w:tabs>
              <w:spacing w:line="240" w:lineRule="atLeast"/>
              <w:jc w:val="both"/>
              <w:rPr>
                <w:rFonts w:ascii="Verdana" w:hAnsi="Verdana"/>
                <w:b/>
                <w:sz w:val="18"/>
                <w:szCs w:val="18"/>
              </w:rPr>
            </w:pPr>
            <w:r w:rsidRPr="00EF1042">
              <w:rPr>
                <w:rFonts w:ascii="Verdana" w:hAnsi="Verdana"/>
                <w:b/>
                <w:sz w:val="18"/>
                <w:szCs w:val="18"/>
                <w:lang w:val="nl"/>
              </w:rPr>
              <w:t>Bedragen invullen (raming)</w:t>
            </w:r>
          </w:p>
        </w:tc>
      </w:tr>
      <w:tr w:rsidR="00072A26" w:rsidRPr="001D6743" w14:paraId="0F666AE8" w14:textId="77777777" w:rsidTr="00072A26">
        <w:tc>
          <w:tcPr>
            <w:tcW w:w="4511" w:type="dxa"/>
          </w:tcPr>
          <w:p w14:paraId="7E0F58FD"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Extra reiskosten </w:t>
            </w:r>
            <w:r w:rsidRPr="00EF1042">
              <w:rPr>
                <w:rFonts w:ascii="Verdana" w:hAnsi="Verdana"/>
                <w:b/>
                <w:bCs/>
                <w:sz w:val="18"/>
                <w:szCs w:val="18"/>
                <w:lang w:val="nl"/>
              </w:rPr>
              <w:t>van en</w:t>
            </w:r>
            <w:r w:rsidRPr="00EF1042">
              <w:rPr>
                <w:rFonts w:ascii="Verdana" w:hAnsi="Verdana"/>
                <w:sz w:val="18"/>
                <w:szCs w:val="18"/>
                <w:lang w:val="nl"/>
              </w:rPr>
              <w:t xml:space="preserve"> </w:t>
            </w:r>
            <w:r w:rsidRPr="00EF1042">
              <w:rPr>
                <w:rFonts w:ascii="Verdana" w:hAnsi="Verdana"/>
                <w:b/>
                <w:sz w:val="18"/>
                <w:szCs w:val="18"/>
                <w:lang w:val="nl"/>
              </w:rPr>
              <w:t>naar</w:t>
            </w:r>
            <w:r w:rsidRPr="00EF1042">
              <w:rPr>
                <w:rFonts w:ascii="Verdana" w:hAnsi="Verdana"/>
                <w:sz w:val="18"/>
                <w:szCs w:val="18"/>
                <w:lang w:val="nl"/>
              </w:rPr>
              <w:t xml:space="preserve"> de bestemming door deelnemer </w:t>
            </w:r>
          </w:p>
          <w:p w14:paraId="2DD5D59A"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7F7039CD"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1D6743" w14:paraId="3E8DF3B0" w14:textId="77777777" w:rsidTr="00072A26">
        <w:tc>
          <w:tcPr>
            <w:tcW w:w="4511" w:type="dxa"/>
          </w:tcPr>
          <w:p w14:paraId="671FFC74"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Extra reiskosten </w:t>
            </w:r>
            <w:r w:rsidRPr="00EF1042">
              <w:rPr>
                <w:rFonts w:ascii="Verdana" w:hAnsi="Verdana"/>
                <w:b/>
                <w:sz w:val="18"/>
                <w:szCs w:val="18"/>
                <w:lang w:val="nl"/>
              </w:rPr>
              <w:t>op</w:t>
            </w:r>
            <w:r w:rsidRPr="00EF1042">
              <w:rPr>
                <w:rFonts w:ascii="Verdana" w:hAnsi="Verdana"/>
                <w:sz w:val="18"/>
                <w:szCs w:val="18"/>
                <w:lang w:val="nl"/>
              </w:rPr>
              <w:t xml:space="preserve"> de bestemming door deelnemer</w:t>
            </w:r>
          </w:p>
          <w:p w14:paraId="5124D47E"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0CF8C443"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1D6743" w14:paraId="2ED6D98E" w14:textId="77777777" w:rsidTr="00776E94">
        <w:trPr>
          <w:trHeight w:val="841"/>
        </w:trPr>
        <w:tc>
          <w:tcPr>
            <w:tcW w:w="4511" w:type="dxa"/>
          </w:tcPr>
          <w:p w14:paraId="039E0E3E" w14:textId="184E195F" w:rsidR="00072A26" w:rsidRPr="00776E94" w:rsidRDefault="00072A26" w:rsidP="00072A26">
            <w:pPr>
              <w:tabs>
                <w:tab w:val="left" w:leader="dot" w:pos="8222"/>
              </w:tabs>
              <w:spacing w:line="240" w:lineRule="atLeast"/>
              <w:jc w:val="both"/>
              <w:rPr>
                <w:rFonts w:ascii="Verdana" w:hAnsi="Verdana"/>
                <w:sz w:val="18"/>
                <w:szCs w:val="18"/>
                <w:lang w:val="nl"/>
              </w:rPr>
            </w:pPr>
            <w:r w:rsidRPr="00EF1042">
              <w:rPr>
                <w:rFonts w:ascii="Verdana" w:hAnsi="Verdana"/>
                <w:sz w:val="18"/>
                <w:szCs w:val="18"/>
                <w:lang w:val="nl"/>
              </w:rPr>
              <w:t xml:space="preserve">Extra huisvestingskosten op de bestemming - bijvoorbeeld de extra kosten </w:t>
            </w:r>
            <w:r w:rsidR="009C17FA" w:rsidRPr="00EF1042">
              <w:rPr>
                <w:rFonts w:ascii="Verdana" w:hAnsi="Verdana"/>
                <w:sz w:val="18"/>
                <w:szCs w:val="18"/>
                <w:lang w:val="nl"/>
              </w:rPr>
              <w:t>boven op</w:t>
            </w:r>
            <w:r w:rsidRPr="00EF1042">
              <w:rPr>
                <w:rFonts w:ascii="Verdana" w:hAnsi="Verdana"/>
                <w:sz w:val="18"/>
                <w:szCs w:val="18"/>
                <w:lang w:val="nl"/>
              </w:rPr>
              <w:t xml:space="preserve"> de gemiddelde huur op de bestemming</w:t>
            </w:r>
          </w:p>
        </w:tc>
        <w:tc>
          <w:tcPr>
            <w:tcW w:w="5236" w:type="dxa"/>
          </w:tcPr>
          <w:p w14:paraId="619511C0"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95373B" w14:paraId="4B13A1D0" w14:textId="77777777" w:rsidTr="00072A26">
        <w:tc>
          <w:tcPr>
            <w:tcW w:w="4511" w:type="dxa"/>
          </w:tcPr>
          <w:p w14:paraId="0364D828" w14:textId="3EDB279D" w:rsidR="00072A26" w:rsidRPr="00EF1042" w:rsidRDefault="00072A26" w:rsidP="00072A26">
            <w:pPr>
              <w:tabs>
                <w:tab w:val="left" w:leader="dot" w:pos="8222"/>
              </w:tabs>
              <w:spacing w:line="240" w:lineRule="atLeast"/>
              <w:jc w:val="both"/>
              <w:rPr>
                <w:rFonts w:ascii="Verdana" w:hAnsi="Verdana"/>
                <w:sz w:val="18"/>
                <w:szCs w:val="18"/>
              </w:rPr>
            </w:pPr>
            <w:r w:rsidRPr="00EF1042">
              <w:rPr>
                <w:rFonts w:ascii="Verdana" w:hAnsi="Verdana"/>
                <w:sz w:val="18"/>
                <w:szCs w:val="18"/>
                <w:lang w:val="nl"/>
              </w:rPr>
              <w:t xml:space="preserve">Begeleider - </w:t>
            </w:r>
            <w:r w:rsidR="00565ED0">
              <w:rPr>
                <w:rFonts w:ascii="Verdana" w:hAnsi="Verdana"/>
                <w:sz w:val="18"/>
                <w:szCs w:val="18"/>
                <w:lang w:val="nl"/>
              </w:rPr>
              <w:t>inhuurkosten</w:t>
            </w:r>
            <w:r w:rsidRPr="00EF1042">
              <w:rPr>
                <w:rFonts w:ascii="Verdana" w:hAnsi="Verdana"/>
                <w:sz w:val="18"/>
                <w:szCs w:val="18"/>
                <w:lang w:val="nl"/>
              </w:rPr>
              <w:t xml:space="preserve"> (vol</w:t>
            </w:r>
            <w:r>
              <w:rPr>
                <w:rFonts w:ascii="Verdana" w:hAnsi="Verdana"/>
                <w:sz w:val="18"/>
                <w:szCs w:val="18"/>
                <w:lang w:val="nl"/>
              </w:rPr>
              <w:t>tijd</w:t>
            </w:r>
            <w:r w:rsidRPr="00EF1042">
              <w:rPr>
                <w:rFonts w:ascii="Verdana" w:hAnsi="Verdana"/>
                <w:sz w:val="18"/>
                <w:szCs w:val="18"/>
                <w:lang w:val="nl"/>
              </w:rPr>
              <w:t>/deeltijd)</w:t>
            </w:r>
          </w:p>
          <w:p w14:paraId="4EC53984" w14:textId="77777777" w:rsidR="00072A26" w:rsidRPr="00EF1042" w:rsidRDefault="00072A26" w:rsidP="00072A26">
            <w:pPr>
              <w:tabs>
                <w:tab w:val="left" w:leader="dot" w:pos="8222"/>
              </w:tabs>
              <w:spacing w:line="240" w:lineRule="atLeast"/>
              <w:jc w:val="both"/>
              <w:rPr>
                <w:rFonts w:ascii="Verdana" w:hAnsi="Verdana"/>
                <w:sz w:val="18"/>
                <w:szCs w:val="18"/>
              </w:rPr>
            </w:pPr>
          </w:p>
        </w:tc>
        <w:tc>
          <w:tcPr>
            <w:tcW w:w="5236" w:type="dxa"/>
          </w:tcPr>
          <w:p w14:paraId="7F3C65A0" w14:textId="77777777" w:rsidR="00072A26" w:rsidRPr="00EF1042" w:rsidRDefault="00072A26" w:rsidP="00072A26">
            <w:pPr>
              <w:tabs>
                <w:tab w:val="left" w:leader="dot" w:pos="8222"/>
              </w:tabs>
              <w:spacing w:line="240" w:lineRule="atLeast"/>
              <w:jc w:val="both"/>
              <w:rPr>
                <w:rFonts w:ascii="Verdana" w:hAnsi="Verdana"/>
                <w:sz w:val="18"/>
                <w:szCs w:val="18"/>
              </w:rPr>
            </w:pPr>
          </w:p>
        </w:tc>
      </w:tr>
      <w:tr w:rsidR="00072A26" w:rsidRPr="00565ED0" w14:paraId="0007226B" w14:textId="77777777" w:rsidTr="00072A26">
        <w:tc>
          <w:tcPr>
            <w:tcW w:w="4511" w:type="dxa"/>
          </w:tcPr>
          <w:p w14:paraId="4B33779D" w14:textId="5104B023"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Andere kosten van de begeleider</w:t>
            </w:r>
          </w:p>
          <w:p w14:paraId="10808DB7"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2EC96A7E"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1D6743" w14:paraId="66218C64" w14:textId="77777777" w:rsidTr="00072A26">
        <w:tc>
          <w:tcPr>
            <w:tcW w:w="4511" w:type="dxa"/>
          </w:tcPr>
          <w:p w14:paraId="2CC010A7" w14:textId="77777777" w:rsidR="00072A26" w:rsidRPr="00EF1042" w:rsidRDefault="00072A26" w:rsidP="00072A26">
            <w:pPr>
              <w:tabs>
                <w:tab w:val="left" w:leader="dot" w:pos="8222"/>
              </w:tabs>
              <w:spacing w:line="240" w:lineRule="atLeast"/>
              <w:rPr>
                <w:rFonts w:ascii="Verdana" w:hAnsi="Verdana"/>
                <w:sz w:val="18"/>
                <w:szCs w:val="18"/>
                <w:lang w:val="nl-NL"/>
              </w:rPr>
            </w:pPr>
            <w:r w:rsidRPr="00EF1042">
              <w:rPr>
                <w:rFonts w:ascii="Verdana" w:hAnsi="Verdana"/>
                <w:sz w:val="18"/>
                <w:szCs w:val="18"/>
                <w:lang w:val="nl"/>
              </w:rPr>
              <w:t>Follow-up bezoeken aan een arts, therapie etc. in het gastland</w:t>
            </w:r>
          </w:p>
          <w:p w14:paraId="5F4BAFD5"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75A56BB2"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1D6743" w14:paraId="70BC5500" w14:textId="77777777" w:rsidTr="00072A26">
        <w:trPr>
          <w:trHeight w:val="565"/>
        </w:trPr>
        <w:tc>
          <w:tcPr>
            <w:tcW w:w="4511" w:type="dxa"/>
          </w:tcPr>
          <w:p w14:paraId="3013B491"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Speciaal studiemateriaal (als </w:t>
            </w:r>
            <w:r>
              <w:rPr>
                <w:rFonts w:ascii="Verdana" w:hAnsi="Verdana"/>
                <w:sz w:val="18"/>
                <w:szCs w:val="18"/>
                <w:lang w:val="nl"/>
              </w:rPr>
              <w:t xml:space="preserve">de </w:t>
            </w:r>
            <w:r w:rsidRPr="00EF1042">
              <w:rPr>
                <w:rFonts w:ascii="Verdana" w:hAnsi="Verdana"/>
                <w:sz w:val="18"/>
                <w:szCs w:val="18"/>
                <w:lang w:val="nl"/>
              </w:rPr>
              <w:t xml:space="preserve">instelling </w:t>
            </w:r>
            <w:r>
              <w:rPr>
                <w:rFonts w:ascii="Verdana" w:hAnsi="Verdana"/>
                <w:sz w:val="18"/>
                <w:szCs w:val="18"/>
                <w:lang w:val="nl"/>
              </w:rPr>
              <w:t xml:space="preserve">dit </w:t>
            </w:r>
            <w:r w:rsidRPr="00EF1042">
              <w:rPr>
                <w:rFonts w:ascii="Verdana" w:hAnsi="Verdana"/>
                <w:sz w:val="18"/>
                <w:szCs w:val="18"/>
                <w:lang w:val="nl"/>
              </w:rPr>
              <w:t xml:space="preserve">niet beschikbaar stelt) </w:t>
            </w:r>
          </w:p>
          <w:p w14:paraId="7F02E927"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2DB76C23"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1D6743" w14:paraId="655F2484" w14:textId="77777777" w:rsidTr="00776E94">
        <w:trPr>
          <w:trHeight w:val="239"/>
        </w:trPr>
        <w:tc>
          <w:tcPr>
            <w:tcW w:w="4511" w:type="dxa"/>
          </w:tcPr>
          <w:p w14:paraId="0415DC7C" w14:textId="77777777" w:rsidR="00072A26" w:rsidRPr="00EF1042" w:rsidRDefault="00072A26" w:rsidP="00072A26">
            <w:pPr>
              <w:tabs>
                <w:tab w:val="left" w:leader="dot" w:pos="8222"/>
              </w:tabs>
              <w:spacing w:line="240" w:lineRule="atLeast"/>
              <w:jc w:val="both"/>
              <w:rPr>
                <w:rFonts w:ascii="Verdana" w:hAnsi="Verdana"/>
                <w:sz w:val="18"/>
                <w:szCs w:val="18"/>
                <w:lang w:val="nl-NL"/>
              </w:rPr>
            </w:pPr>
            <w:r w:rsidRPr="00EF1042">
              <w:rPr>
                <w:rFonts w:ascii="Verdana" w:hAnsi="Verdana"/>
                <w:sz w:val="18"/>
                <w:szCs w:val="18"/>
                <w:lang w:val="nl"/>
              </w:rPr>
              <w:t xml:space="preserve">Andere extra kosten, </w:t>
            </w:r>
            <w:r>
              <w:rPr>
                <w:rFonts w:ascii="Verdana" w:hAnsi="Verdana"/>
                <w:sz w:val="18"/>
                <w:szCs w:val="18"/>
                <w:lang w:val="nl"/>
              </w:rPr>
              <w:t xml:space="preserve">hier </w:t>
            </w:r>
            <w:r w:rsidRPr="00EF1042">
              <w:rPr>
                <w:rFonts w:ascii="Verdana" w:hAnsi="Verdana"/>
                <w:sz w:val="18"/>
                <w:szCs w:val="18"/>
                <w:lang w:val="nl"/>
              </w:rPr>
              <w:t>specificeren.</w:t>
            </w:r>
          </w:p>
          <w:p w14:paraId="55B841B6"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c>
          <w:tcPr>
            <w:tcW w:w="5236" w:type="dxa"/>
          </w:tcPr>
          <w:p w14:paraId="18BDB398" w14:textId="77777777" w:rsidR="00072A26" w:rsidRDefault="00072A26" w:rsidP="00072A26">
            <w:pPr>
              <w:tabs>
                <w:tab w:val="left" w:leader="dot" w:pos="8222"/>
              </w:tabs>
              <w:spacing w:line="240" w:lineRule="atLeast"/>
              <w:jc w:val="both"/>
              <w:rPr>
                <w:rFonts w:ascii="Verdana" w:hAnsi="Verdana"/>
                <w:sz w:val="18"/>
                <w:szCs w:val="18"/>
                <w:lang w:val="nl-NL"/>
              </w:rPr>
            </w:pPr>
          </w:p>
          <w:p w14:paraId="409F84D7" w14:textId="77777777" w:rsidR="00072A26" w:rsidRDefault="00072A26" w:rsidP="00072A26">
            <w:pPr>
              <w:tabs>
                <w:tab w:val="left" w:leader="dot" w:pos="8222"/>
              </w:tabs>
              <w:spacing w:line="240" w:lineRule="atLeast"/>
              <w:jc w:val="both"/>
              <w:rPr>
                <w:rFonts w:ascii="Verdana" w:hAnsi="Verdana"/>
                <w:sz w:val="18"/>
                <w:szCs w:val="18"/>
                <w:lang w:val="nl-NL"/>
              </w:rPr>
            </w:pPr>
          </w:p>
          <w:p w14:paraId="42B815E8" w14:textId="77777777" w:rsidR="00072A26" w:rsidRDefault="00072A26" w:rsidP="00072A26">
            <w:pPr>
              <w:tabs>
                <w:tab w:val="left" w:leader="dot" w:pos="8222"/>
              </w:tabs>
              <w:spacing w:line="240" w:lineRule="atLeast"/>
              <w:jc w:val="both"/>
              <w:rPr>
                <w:rFonts w:ascii="Verdana" w:hAnsi="Verdana"/>
                <w:sz w:val="18"/>
                <w:szCs w:val="18"/>
                <w:lang w:val="nl-NL"/>
              </w:rPr>
            </w:pPr>
          </w:p>
          <w:p w14:paraId="2B2D2B0B" w14:textId="77777777" w:rsidR="00072A26" w:rsidRDefault="00072A26" w:rsidP="00072A26">
            <w:pPr>
              <w:tabs>
                <w:tab w:val="left" w:leader="dot" w:pos="8222"/>
              </w:tabs>
              <w:spacing w:line="240" w:lineRule="atLeast"/>
              <w:jc w:val="both"/>
              <w:rPr>
                <w:rFonts w:ascii="Verdana" w:hAnsi="Verdana"/>
                <w:sz w:val="18"/>
                <w:szCs w:val="18"/>
                <w:lang w:val="nl-NL"/>
              </w:rPr>
            </w:pPr>
          </w:p>
          <w:p w14:paraId="7ED8FC97" w14:textId="77777777" w:rsidR="00072A26" w:rsidRPr="00EF1042" w:rsidRDefault="00072A26" w:rsidP="00072A26">
            <w:pPr>
              <w:tabs>
                <w:tab w:val="left" w:leader="dot" w:pos="8222"/>
              </w:tabs>
              <w:spacing w:line="240" w:lineRule="atLeast"/>
              <w:jc w:val="both"/>
              <w:rPr>
                <w:rFonts w:ascii="Verdana" w:hAnsi="Verdana"/>
                <w:sz w:val="18"/>
                <w:szCs w:val="18"/>
                <w:lang w:val="nl-NL"/>
              </w:rPr>
            </w:pPr>
          </w:p>
        </w:tc>
      </w:tr>
      <w:tr w:rsidR="00072A26" w:rsidRPr="00776E94" w14:paraId="53DB9BDF" w14:textId="77777777" w:rsidTr="00072A26">
        <w:tc>
          <w:tcPr>
            <w:tcW w:w="4511" w:type="dxa"/>
          </w:tcPr>
          <w:p w14:paraId="0E08B8F1" w14:textId="77777777" w:rsidR="00072A26" w:rsidRPr="00EF1042" w:rsidRDefault="00072A26" w:rsidP="00072A26">
            <w:pPr>
              <w:tabs>
                <w:tab w:val="left" w:leader="dot" w:pos="8222"/>
              </w:tabs>
              <w:spacing w:line="240" w:lineRule="atLeast"/>
              <w:jc w:val="both"/>
              <w:rPr>
                <w:rFonts w:ascii="Verdana" w:hAnsi="Verdana"/>
                <w:b/>
                <w:sz w:val="18"/>
                <w:szCs w:val="18"/>
                <w:lang w:val="nl-NL"/>
              </w:rPr>
            </w:pPr>
            <w:r w:rsidRPr="00EF1042">
              <w:rPr>
                <w:rFonts w:ascii="Verdana" w:hAnsi="Verdana"/>
                <w:b/>
                <w:sz w:val="18"/>
                <w:szCs w:val="18"/>
                <w:lang w:val="nl"/>
              </w:rPr>
              <w:t>Totaal van de extra kosten</w:t>
            </w:r>
          </w:p>
          <w:p w14:paraId="7FABB8FC" w14:textId="77777777" w:rsidR="00072A26" w:rsidRPr="00EF1042" w:rsidRDefault="00072A26" w:rsidP="00072A26">
            <w:pPr>
              <w:jc w:val="both"/>
              <w:rPr>
                <w:rFonts w:ascii="Verdana" w:hAnsi="Verdana"/>
                <w:b/>
                <w:sz w:val="18"/>
                <w:szCs w:val="18"/>
                <w:lang w:val="nl-NL"/>
              </w:rPr>
            </w:pPr>
          </w:p>
        </w:tc>
        <w:tc>
          <w:tcPr>
            <w:tcW w:w="5236" w:type="dxa"/>
          </w:tcPr>
          <w:p w14:paraId="79E487AA" w14:textId="77777777" w:rsidR="00072A26" w:rsidRPr="00776E94" w:rsidRDefault="00072A26" w:rsidP="00072A26">
            <w:pPr>
              <w:jc w:val="both"/>
              <w:rPr>
                <w:rFonts w:ascii="Verdana" w:hAnsi="Verdana"/>
                <w:b/>
                <w:sz w:val="18"/>
                <w:szCs w:val="18"/>
                <w:lang w:val="nl-NL"/>
              </w:rPr>
            </w:pPr>
            <w:r w:rsidRPr="00EF1042" w:rsidDel="00000001">
              <w:rPr>
                <w:rFonts w:ascii="Verdana" w:hAnsi="Verdana"/>
                <w:b/>
                <w:sz w:val="18"/>
                <w:szCs w:val="18"/>
                <w:lang w:val="nl"/>
              </w:rPr>
              <w:tab/>
            </w:r>
            <w:r w:rsidRPr="00EF1042" w:rsidDel="00000002">
              <w:rPr>
                <w:rFonts w:ascii="Verdana" w:hAnsi="Verdana"/>
                <w:b/>
                <w:sz w:val="18"/>
                <w:szCs w:val="18"/>
                <w:lang w:val="nl"/>
              </w:rPr>
              <w:tab/>
            </w:r>
          </w:p>
          <w:p w14:paraId="4F358928" w14:textId="77777777" w:rsidR="00072A26" w:rsidRPr="00776E94" w:rsidRDefault="00072A26" w:rsidP="00072A26">
            <w:pPr>
              <w:jc w:val="both"/>
              <w:rPr>
                <w:rFonts w:ascii="Verdana" w:hAnsi="Verdana"/>
                <w:b/>
                <w:sz w:val="18"/>
                <w:szCs w:val="18"/>
                <w:lang w:val="nl-NL"/>
              </w:rPr>
            </w:pPr>
          </w:p>
        </w:tc>
      </w:tr>
      <w:tr w:rsidR="00B57E13" w:rsidRPr="0095373B" w14:paraId="10F5E01F" w14:textId="77777777" w:rsidTr="00B57E13">
        <w:trPr>
          <w:trHeight w:val="2475"/>
        </w:trPr>
        <w:tc>
          <w:tcPr>
            <w:tcW w:w="9747" w:type="dxa"/>
            <w:gridSpan w:val="2"/>
          </w:tcPr>
          <w:p w14:paraId="7AE182FC" w14:textId="77777777" w:rsidR="00B57E13" w:rsidRPr="00EF1042"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EF1042">
              <w:rPr>
                <w:rFonts w:ascii="Verdana" w:hAnsi="Verdana"/>
                <w:sz w:val="18"/>
                <w:szCs w:val="18"/>
                <w:lang w:val="nl"/>
              </w:rPr>
              <w:t xml:space="preserve">Ik </w:t>
            </w:r>
            <w:r>
              <w:rPr>
                <w:rFonts w:ascii="Verdana" w:hAnsi="Verdana"/>
                <w:sz w:val="18"/>
                <w:szCs w:val="18"/>
                <w:lang w:val="nl"/>
              </w:rPr>
              <w:t>verklaar</w:t>
            </w:r>
            <w:r w:rsidRPr="00EF1042">
              <w:rPr>
                <w:rFonts w:ascii="Verdana" w:hAnsi="Verdana"/>
                <w:sz w:val="18"/>
                <w:szCs w:val="18"/>
                <w:lang w:val="nl"/>
              </w:rPr>
              <w:t xml:space="preserve"> dat:</w:t>
            </w:r>
          </w:p>
          <w:p w14:paraId="386AEF37" w14:textId="77777777" w:rsidR="00B57E13" w:rsidRPr="00EF1042" w:rsidRDefault="00B57E13" w:rsidP="00B57E13">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p>
          <w:p w14:paraId="7967D995" w14:textId="3254319B" w:rsidR="00B57E13" w:rsidRPr="00EF1042" w:rsidRDefault="00776E94" w:rsidP="00776E94">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eastAsiaTheme="minorHAnsi" w:hAnsi="Verdana" w:cstheme="minorBidi"/>
                <w:sz w:val="18"/>
                <w:szCs w:val="18"/>
                <w:lang w:val="nl" w:eastAsia="en-US"/>
              </w:rPr>
            </w:pPr>
            <w:r>
              <w:rPr>
                <w:rFonts w:ascii="Verdana" w:eastAsiaTheme="minorHAnsi" w:hAnsi="Verdana" w:cstheme="minorBidi"/>
                <w:sz w:val="18"/>
                <w:szCs w:val="18"/>
                <w:lang w:val="nl" w:eastAsia="en-US"/>
              </w:rPr>
              <w:t>D</w:t>
            </w:r>
            <w:r w:rsidR="00B57E13" w:rsidRPr="00EF1042">
              <w:rPr>
                <w:rFonts w:ascii="Verdana" w:eastAsiaTheme="minorHAnsi" w:hAnsi="Verdana" w:cstheme="minorBidi"/>
                <w:sz w:val="18"/>
                <w:szCs w:val="18"/>
                <w:lang w:val="nl" w:eastAsia="en-US"/>
              </w:rPr>
              <w:t xml:space="preserve">e informatie </w:t>
            </w:r>
            <w:r w:rsidR="00B57E13">
              <w:rPr>
                <w:rFonts w:ascii="Verdana" w:eastAsiaTheme="minorHAnsi" w:hAnsi="Verdana" w:cstheme="minorBidi"/>
                <w:sz w:val="18"/>
                <w:szCs w:val="18"/>
                <w:lang w:val="nl" w:eastAsia="en-US"/>
              </w:rPr>
              <w:t xml:space="preserve">compleet en </w:t>
            </w:r>
            <w:r w:rsidR="00B57E13" w:rsidRPr="00EF1042">
              <w:rPr>
                <w:rFonts w:ascii="Verdana" w:eastAsiaTheme="minorHAnsi" w:hAnsi="Verdana" w:cstheme="minorBidi"/>
                <w:sz w:val="18"/>
                <w:szCs w:val="18"/>
                <w:lang w:val="nl" w:eastAsia="en-US"/>
              </w:rPr>
              <w:t xml:space="preserve">correct is. </w:t>
            </w:r>
          </w:p>
          <w:p w14:paraId="201329B5" w14:textId="031A7593" w:rsidR="00B57E13" w:rsidRPr="00EF1042" w:rsidRDefault="00776E94" w:rsidP="00776E94">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Pr>
                <w:rFonts w:ascii="Verdana" w:eastAsiaTheme="minorHAnsi" w:hAnsi="Verdana" w:cstheme="minorBidi"/>
                <w:sz w:val="18"/>
                <w:szCs w:val="18"/>
                <w:lang w:val="nl" w:eastAsia="en-US"/>
              </w:rPr>
              <w:t>De</w:t>
            </w:r>
            <w:r w:rsidR="00B57E13" w:rsidRPr="00EF1042">
              <w:rPr>
                <w:rFonts w:ascii="Verdana" w:eastAsiaTheme="minorHAnsi" w:hAnsi="Verdana" w:cstheme="minorBidi"/>
                <w:sz w:val="18"/>
                <w:szCs w:val="18"/>
                <w:lang w:val="nl" w:eastAsia="en-US"/>
              </w:rPr>
              <w:t xml:space="preserve"> kosten niet </w:t>
            </w:r>
            <w:r>
              <w:rPr>
                <w:rFonts w:ascii="Verdana" w:eastAsiaTheme="minorHAnsi" w:hAnsi="Verdana" w:cstheme="minorBidi"/>
                <w:sz w:val="18"/>
                <w:szCs w:val="18"/>
                <w:lang w:val="nl" w:eastAsia="en-US"/>
              </w:rPr>
              <w:t>uit</w:t>
            </w:r>
            <w:r w:rsidRPr="00EF1042">
              <w:rPr>
                <w:rFonts w:ascii="Verdana" w:eastAsiaTheme="minorHAnsi" w:hAnsi="Verdana" w:cstheme="minorBidi"/>
                <w:sz w:val="18"/>
                <w:szCs w:val="18"/>
                <w:lang w:val="nl" w:eastAsia="en-US"/>
              </w:rPr>
              <w:t xml:space="preserve"> </w:t>
            </w:r>
            <w:r w:rsidR="00F620FC">
              <w:rPr>
                <w:rFonts w:ascii="Verdana" w:eastAsiaTheme="minorHAnsi" w:hAnsi="Verdana" w:cstheme="minorBidi"/>
                <w:sz w:val="18"/>
                <w:szCs w:val="18"/>
                <w:lang w:val="nl" w:eastAsia="en-US"/>
              </w:rPr>
              <w:t>middelen van buiten het Erasmus+ programma</w:t>
            </w:r>
            <w:r w:rsidRPr="00EF1042">
              <w:rPr>
                <w:rFonts w:ascii="Verdana" w:eastAsiaTheme="minorHAnsi" w:hAnsi="Verdana" w:cstheme="minorBidi"/>
                <w:sz w:val="18"/>
                <w:szCs w:val="18"/>
                <w:lang w:val="nl" w:eastAsia="en-US"/>
              </w:rPr>
              <w:t xml:space="preserve"> </w:t>
            </w:r>
            <w:r>
              <w:rPr>
                <w:rFonts w:ascii="Verdana" w:eastAsiaTheme="minorHAnsi" w:hAnsi="Verdana" w:cstheme="minorBidi"/>
                <w:sz w:val="18"/>
                <w:szCs w:val="18"/>
                <w:lang w:val="nl" w:eastAsia="en-US"/>
              </w:rPr>
              <w:t>gefinancierd kunnen worden</w:t>
            </w:r>
          </w:p>
          <w:p w14:paraId="1A33D2E8" w14:textId="298B8277" w:rsidR="00B57E13" w:rsidRPr="00776E94" w:rsidRDefault="00F620FC" w:rsidP="00776E94">
            <w:pPr>
              <w:pStyle w:val="Lijstaline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NL"/>
              </w:rPr>
            </w:pPr>
            <w:r>
              <w:rPr>
                <w:rFonts w:ascii="Verdana" w:eastAsiaTheme="minorHAnsi" w:hAnsi="Verdana" w:cstheme="minorBidi"/>
                <w:sz w:val="18"/>
                <w:szCs w:val="18"/>
                <w:lang w:val="nl" w:eastAsia="en-US"/>
              </w:rPr>
              <w:t>De</w:t>
            </w:r>
            <w:r w:rsidR="00B57E13" w:rsidRPr="00EF1042">
              <w:rPr>
                <w:rFonts w:ascii="Verdana" w:eastAsiaTheme="minorHAnsi" w:hAnsi="Verdana" w:cstheme="minorBidi"/>
                <w:sz w:val="18"/>
                <w:szCs w:val="18"/>
                <w:lang w:val="nl" w:eastAsia="en-US"/>
              </w:rPr>
              <w:t xml:space="preserve"> bewijsstukken </w:t>
            </w:r>
            <w:r w:rsidR="00B57E13">
              <w:rPr>
                <w:rFonts w:ascii="Verdana" w:eastAsiaTheme="minorHAnsi" w:hAnsi="Verdana" w:cstheme="minorBidi"/>
                <w:sz w:val="18"/>
                <w:szCs w:val="18"/>
                <w:lang w:val="nl" w:eastAsia="en-US"/>
              </w:rPr>
              <w:t>van</w:t>
            </w:r>
            <w:r w:rsidR="00B57E13" w:rsidRPr="00EF1042">
              <w:rPr>
                <w:rFonts w:ascii="Verdana" w:eastAsiaTheme="minorHAnsi" w:hAnsi="Verdana" w:cstheme="minorBidi"/>
                <w:sz w:val="18"/>
                <w:szCs w:val="18"/>
                <w:lang w:val="nl" w:eastAsia="en-US"/>
              </w:rPr>
              <w:t xml:space="preserve"> gemaakte kosten na terugkomst </w:t>
            </w:r>
            <w:r>
              <w:rPr>
                <w:rFonts w:ascii="Verdana" w:eastAsiaTheme="minorHAnsi" w:hAnsi="Verdana" w:cstheme="minorBidi"/>
                <w:sz w:val="18"/>
                <w:szCs w:val="18"/>
                <w:lang w:val="nl" w:eastAsia="en-US"/>
              </w:rPr>
              <w:t>in het studentendossier bewaard worden.</w:t>
            </w:r>
          </w:p>
          <w:p w14:paraId="1797955D" w14:textId="408E5FA3" w:rsidR="00776E94" w:rsidRPr="00EF1042" w:rsidRDefault="00F620FC" w:rsidP="00776E94">
            <w:pPr>
              <w:pStyle w:val="Lijstalinea"/>
              <w:numPr>
                <w:ilvl w:val="0"/>
                <w:numId w:val="5"/>
              </w:numPr>
              <w:spacing w:line="276" w:lineRule="auto"/>
              <w:rPr>
                <w:rFonts w:ascii="Verdana" w:hAnsi="Verdana"/>
                <w:sz w:val="18"/>
                <w:szCs w:val="18"/>
                <w:lang w:val="nl-NL"/>
              </w:rPr>
            </w:pPr>
            <w:r>
              <w:rPr>
                <w:rFonts w:ascii="Verdana" w:eastAsiaTheme="minorHAnsi" w:hAnsi="Verdana" w:cstheme="minorBidi"/>
                <w:sz w:val="18"/>
                <w:szCs w:val="18"/>
                <w:lang w:val="nl-NL" w:eastAsia="en-US"/>
              </w:rPr>
              <w:t>De</w:t>
            </w:r>
            <w:r w:rsidR="00776E94" w:rsidRPr="00EF1042">
              <w:rPr>
                <w:rFonts w:ascii="Verdana" w:eastAsiaTheme="minorHAnsi" w:hAnsi="Verdana" w:cstheme="minorBidi"/>
                <w:sz w:val="18"/>
                <w:szCs w:val="18"/>
                <w:lang w:val="nl-NL" w:eastAsia="en-US"/>
              </w:rPr>
              <w:t xml:space="preserve"> </w:t>
            </w:r>
            <w:r w:rsidRPr="00EF1042">
              <w:rPr>
                <w:rFonts w:ascii="Verdana" w:eastAsiaTheme="minorHAnsi" w:hAnsi="Verdana" w:cstheme="minorBidi"/>
                <w:sz w:val="18"/>
                <w:szCs w:val="18"/>
                <w:lang w:val="nl-NL" w:eastAsia="en-US"/>
              </w:rPr>
              <w:t xml:space="preserve">medische achtergrond en de motivatie voor de extra kosten voor deze deelnemer gecontroleerd </w:t>
            </w:r>
            <w:r>
              <w:rPr>
                <w:rFonts w:ascii="Verdana" w:eastAsiaTheme="minorHAnsi" w:hAnsi="Verdana" w:cstheme="minorBidi"/>
                <w:sz w:val="18"/>
                <w:szCs w:val="18"/>
                <w:lang w:val="nl-NL" w:eastAsia="en-US"/>
              </w:rPr>
              <w:t xml:space="preserve">zijn door de </w:t>
            </w:r>
            <w:r w:rsidR="00776E94" w:rsidRPr="003F2394">
              <w:rPr>
                <w:rFonts w:ascii="Verdana" w:eastAsiaTheme="minorHAnsi" w:hAnsi="Verdana" w:cstheme="minorBidi"/>
                <w:sz w:val="18"/>
                <w:szCs w:val="18"/>
                <w:lang w:val="nl-NL" w:eastAsia="en-US"/>
              </w:rPr>
              <w:t xml:space="preserve">Erasmus+ </w:t>
            </w:r>
            <w:r w:rsidR="00776E94" w:rsidRPr="00EF1042">
              <w:rPr>
                <w:rFonts w:ascii="Verdana" w:eastAsiaTheme="minorHAnsi" w:hAnsi="Verdana" w:cstheme="minorBidi"/>
                <w:sz w:val="18"/>
                <w:szCs w:val="18"/>
                <w:lang w:val="nl-NL" w:eastAsia="en-US"/>
              </w:rPr>
              <w:t xml:space="preserve">Coördinator en/of </w:t>
            </w:r>
            <w:r>
              <w:rPr>
                <w:rFonts w:ascii="Verdana" w:eastAsiaTheme="minorHAnsi" w:hAnsi="Verdana" w:cstheme="minorBidi"/>
                <w:sz w:val="18"/>
                <w:szCs w:val="18"/>
                <w:lang w:val="nl-NL" w:eastAsia="en-US"/>
              </w:rPr>
              <w:t xml:space="preserve">een </w:t>
            </w:r>
            <w:r w:rsidR="00776E94" w:rsidRPr="00EF1042">
              <w:rPr>
                <w:rFonts w:ascii="Verdana" w:eastAsiaTheme="minorHAnsi" w:hAnsi="Verdana" w:cstheme="minorBidi"/>
                <w:sz w:val="18"/>
                <w:szCs w:val="18"/>
                <w:lang w:val="nl-NL" w:eastAsia="en-US"/>
              </w:rPr>
              <w:t>toetsingsorgaan binnen de instelling</w:t>
            </w:r>
            <w:r>
              <w:rPr>
                <w:rFonts w:ascii="Verdana" w:eastAsiaTheme="minorHAnsi" w:hAnsi="Verdana" w:cstheme="minorBidi"/>
                <w:sz w:val="18"/>
                <w:szCs w:val="18"/>
                <w:lang w:val="nl-NL" w:eastAsia="en-US"/>
              </w:rPr>
              <w:t>.</w:t>
            </w:r>
          </w:p>
          <w:p w14:paraId="16A71420" w14:textId="4E80AF15" w:rsidR="00776E94" w:rsidRPr="00776E94" w:rsidRDefault="00F620FC" w:rsidP="00776E94">
            <w:pPr>
              <w:pStyle w:val="Lijstalinea"/>
              <w:numPr>
                <w:ilvl w:val="0"/>
                <w:numId w:val="5"/>
              </w:numPr>
              <w:spacing w:line="276" w:lineRule="auto"/>
              <w:rPr>
                <w:rFonts w:ascii="Verdana" w:eastAsiaTheme="minorHAnsi" w:hAnsi="Verdana" w:cstheme="minorBidi"/>
                <w:sz w:val="18"/>
                <w:szCs w:val="18"/>
                <w:lang w:val="nl-NL" w:eastAsia="en-US"/>
              </w:rPr>
            </w:pPr>
            <w:r>
              <w:rPr>
                <w:rFonts w:ascii="Verdana" w:eastAsiaTheme="minorHAnsi" w:hAnsi="Verdana" w:cstheme="minorBidi"/>
                <w:sz w:val="18"/>
                <w:szCs w:val="18"/>
                <w:lang w:val="nl-NL" w:eastAsia="en-US"/>
              </w:rPr>
              <w:t>D</w:t>
            </w:r>
            <w:r w:rsidR="00776E94">
              <w:rPr>
                <w:rFonts w:ascii="Verdana" w:eastAsiaTheme="minorHAnsi" w:hAnsi="Verdana" w:cstheme="minorBidi"/>
                <w:sz w:val="18"/>
                <w:szCs w:val="18"/>
                <w:lang w:val="nl-NL" w:eastAsia="en-US"/>
              </w:rPr>
              <w:t xml:space="preserve">e </w:t>
            </w:r>
            <w:r w:rsidR="0011776F">
              <w:rPr>
                <w:rFonts w:ascii="Verdana" w:eastAsiaTheme="minorHAnsi" w:hAnsi="Verdana" w:cstheme="minorBidi"/>
                <w:sz w:val="18"/>
                <w:szCs w:val="18"/>
                <w:lang w:val="nl-NL" w:eastAsia="en-US"/>
              </w:rPr>
              <w:t>bovenstaande</w:t>
            </w:r>
            <w:r w:rsidR="00776E94">
              <w:rPr>
                <w:rFonts w:ascii="Verdana" w:eastAsiaTheme="minorHAnsi" w:hAnsi="Verdana" w:cstheme="minorBidi"/>
                <w:sz w:val="18"/>
                <w:szCs w:val="18"/>
                <w:lang w:val="nl-NL" w:eastAsia="en-US"/>
              </w:rPr>
              <w:t xml:space="preserve"> instructies </w:t>
            </w:r>
            <w:r>
              <w:rPr>
                <w:rFonts w:ascii="Verdana" w:eastAsiaTheme="minorHAnsi" w:hAnsi="Verdana" w:cstheme="minorBidi"/>
                <w:sz w:val="18"/>
                <w:szCs w:val="18"/>
                <w:lang w:val="nl-NL" w:eastAsia="en-US"/>
              </w:rPr>
              <w:t>zullen worden opgevolgd.</w:t>
            </w:r>
          </w:p>
          <w:p w14:paraId="512ED311" w14:textId="77777777" w:rsidR="00B57E13" w:rsidRPr="00EF1042"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820CA7B" w14:textId="40EFD3CE" w:rsidR="00F620FC" w:rsidRDefault="00F620FC"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Pr>
                <w:rFonts w:ascii="Verdana" w:hAnsi="Verdana"/>
                <w:sz w:val="18"/>
                <w:szCs w:val="18"/>
                <w:lang w:val="nl"/>
              </w:rPr>
              <w:t>Naam:</w:t>
            </w:r>
          </w:p>
          <w:p w14:paraId="5F550153" w14:textId="77777777" w:rsidR="00F620FC" w:rsidRDefault="00F620FC"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0C640347" w14:textId="3F1AF474" w:rsidR="00B57E13"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EF1042">
              <w:rPr>
                <w:rFonts w:ascii="Verdana" w:hAnsi="Verdana"/>
                <w:sz w:val="18"/>
                <w:szCs w:val="18"/>
                <w:lang w:val="nl"/>
              </w:rPr>
              <w:t xml:space="preserve">Datum: </w:t>
            </w:r>
          </w:p>
          <w:p w14:paraId="18A4E500" w14:textId="77777777" w:rsidR="000364E2" w:rsidRDefault="000364E2"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73DE74EF" w14:textId="08F1E7B4" w:rsidR="00B57E13"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Pr>
                <w:rFonts w:ascii="Verdana" w:hAnsi="Verdana"/>
                <w:sz w:val="18"/>
                <w:szCs w:val="18"/>
                <w:lang w:val="nl"/>
              </w:rPr>
              <w:t xml:space="preserve">Plaats: </w:t>
            </w:r>
          </w:p>
          <w:p w14:paraId="4352886E" w14:textId="77777777" w:rsidR="000364E2" w:rsidRDefault="000364E2"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p>
          <w:p w14:paraId="3838F33B" w14:textId="77777777" w:rsidR="00B57E13" w:rsidRPr="00EF1042" w:rsidRDefault="00B57E13" w:rsidP="00B57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Verdana" w:hAnsi="Verdana"/>
                <w:sz w:val="18"/>
                <w:szCs w:val="18"/>
                <w:lang w:val="nl"/>
              </w:rPr>
            </w:pPr>
            <w:r w:rsidRPr="00EF1042">
              <w:rPr>
                <w:rFonts w:ascii="Verdana" w:hAnsi="Verdana"/>
                <w:sz w:val="18"/>
                <w:szCs w:val="18"/>
                <w:lang w:val="nl"/>
              </w:rPr>
              <w:t>Handtekening:</w:t>
            </w:r>
          </w:p>
          <w:p w14:paraId="24150CDE" w14:textId="77777777" w:rsidR="00B57E13" w:rsidRDefault="00B57E13" w:rsidP="00072A26">
            <w:pPr>
              <w:jc w:val="both"/>
              <w:rPr>
                <w:rFonts w:ascii="Verdana" w:hAnsi="Verdana"/>
                <w:b/>
                <w:sz w:val="18"/>
                <w:szCs w:val="18"/>
                <w:lang w:val="nl"/>
              </w:rPr>
            </w:pPr>
          </w:p>
          <w:p w14:paraId="22080981" w14:textId="77777777" w:rsidR="00B57E13" w:rsidRDefault="00B57E13" w:rsidP="00072A26">
            <w:pPr>
              <w:jc w:val="both"/>
              <w:rPr>
                <w:rFonts w:ascii="Verdana" w:hAnsi="Verdana"/>
                <w:b/>
                <w:sz w:val="18"/>
                <w:szCs w:val="18"/>
                <w:lang w:val="nl"/>
              </w:rPr>
            </w:pPr>
          </w:p>
          <w:p w14:paraId="2D46D213" w14:textId="296155E2" w:rsidR="00B57E13" w:rsidRPr="00EF1042" w:rsidDel="00000001" w:rsidRDefault="00B57E13" w:rsidP="00072A26">
            <w:pPr>
              <w:jc w:val="both"/>
              <w:rPr>
                <w:rFonts w:ascii="Verdana" w:hAnsi="Verdana"/>
                <w:b/>
                <w:sz w:val="18"/>
                <w:szCs w:val="18"/>
                <w:lang w:val="nl"/>
              </w:rPr>
            </w:pPr>
          </w:p>
        </w:tc>
      </w:tr>
      <w:bookmarkEnd w:id="0"/>
      <w:bookmarkEnd w:id="1"/>
    </w:tbl>
    <w:p w14:paraId="42359B9B" w14:textId="77777777" w:rsidR="00144FE1" w:rsidRDefault="00144FE1" w:rsidP="002F34E1">
      <w:pPr>
        <w:rPr>
          <w:rFonts w:ascii="Verdana" w:hAnsi="Verdana"/>
          <w:b/>
          <w:sz w:val="18"/>
          <w:szCs w:val="18"/>
          <w:lang w:val="nl-NL"/>
        </w:rPr>
      </w:pPr>
    </w:p>
    <w:sectPr w:rsidR="00144FE1" w:rsidSect="00820BA1">
      <w:headerReference w:type="default" r:id="rId11"/>
      <w:footerReference w:type="default" r:id="rId12"/>
      <w:pgSz w:w="11906" w:h="16838"/>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114A" w14:textId="77777777" w:rsidR="00820BA1" w:rsidRDefault="00820BA1" w:rsidP="00C24185">
      <w:pPr>
        <w:spacing w:after="0" w:line="240" w:lineRule="auto"/>
      </w:pPr>
      <w:r>
        <w:separator/>
      </w:r>
    </w:p>
  </w:endnote>
  <w:endnote w:type="continuationSeparator" w:id="0">
    <w:p w14:paraId="0F72EB6B" w14:textId="77777777" w:rsidR="00820BA1" w:rsidRDefault="00820BA1" w:rsidP="00C24185">
      <w:pPr>
        <w:spacing w:after="0" w:line="240" w:lineRule="auto"/>
      </w:pPr>
      <w:r>
        <w:continuationSeparator/>
      </w:r>
    </w:p>
  </w:endnote>
  <w:endnote w:type="continuationNotice" w:id="1">
    <w:p w14:paraId="094561AE" w14:textId="77777777" w:rsidR="00820BA1" w:rsidRDefault="00820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BB27" w14:textId="005822A4" w:rsidR="00FE5D2B" w:rsidRDefault="009C17FA" w:rsidP="009C17FA">
    <w:pPr>
      <w:pStyle w:val="Voettekst"/>
      <w:jc w:val="center"/>
    </w:pPr>
    <w:r>
      <w:rPr>
        <w:rFonts w:ascii="Verdana" w:hAnsi="Verdana"/>
        <w:noProof/>
        <w:sz w:val="20"/>
        <w:szCs w:val="20"/>
      </w:rPr>
      <w:drawing>
        <wp:anchor distT="0" distB="0" distL="114300" distR="114300" simplePos="0" relativeHeight="251660288" behindDoc="0" locked="0" layoutInCell="1" allowOverlap="1" wp14:anchorId="5035A70C" wp14:editId="30D9E929">
          <wp:simplePos x="0" y="0"/>
          <wp:positionH relativeFrom="margin">
            <wp:posOffset>-280035</wp:posOffset>
          </wp:positionH>
          <wp:positionV relativeFrom="paragraph">
            <wp:posOffset>173355</wp:posOffset>
          </wp:positionV>
          <wp:extent cx="1354455" cy="370205"/>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455" cy="370205"/>
                  </a:xfrm>
                  <a:prstGeom prst="rect">
                    <a:avLst/>
                  </a:prstGeom>
                </pic:spPr>
              </pic:pic>
            </a:graphicData>
          </a:graphic>
          <wp14:sizeRelH relativeFrom="margin">
            <wp14:pctWidth>0</wp14:pctWidth>
          </wp14:sizeRelH>
          <wp14:sizeRelV relativeFrom="margin">
            <wp14:pctHeight>0</wp14:pctHeight>
          </wp14:sizeRelV>
        </wp:anchor>
      </w:drawing>
    </w:r>
    <w:sdt>
      <w:sdtPr>
        <w:id w:val="821618819"/>
        <w:docPartObj>
          <w:docPartGallery w:val="Page Numbers (Bottom of Page)"/>
          <w:docPartUnique/>
        </w:docPartObj>
      </w:sdtPr>
      <w:sdtContent>
        <w:r w:rsidR="00FE5D2B">
          <w:fldChar w:fldCharType="begin"/>
        </w:r>
        <w:r w:rsidR="00FE5D2B">
          <w:instrText>PAGE   \* MERGEFORMAT</w:instrText>
        </w:r>
        <w:r w:rsidR="00FE5D2B">
          <w:fldChar w:fldCharType="separate"/>
        </w:r>
        <w:r w:rsidR="004A3F8A" w:rsidRPr="004A3F8A">
          <w:rPr>
            <w:noProof/>
            <w:lang w:val="nl-NL"/>
          </w:rPr>
          <w:t>1</w:t>
        </w:r>
        <w:r w:rsidR="00FE5D2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BADF" w14:textId="77777777" w:rsidR="00820BA1" w:rsidRDefault="00820BA1" w:rsidP="00C24185">
      <w:pPr>
        <w:spacing w:after="0" w:line="240" w:lineRule="auto"/>
      </w:pPr>
      <w:r>
        <w:separator/>
      </w:r>
    </w:p>
  </w:footnote>
  <w:footnote w:type="continuationSeparator" w:id="0">
    <w:p w14:paraId="3B3D9C4A" w14:textId="77777777" w:rsidR="00820BA1" w:rsidRDefault="00820BA1" w:rsidP="00C24185">
      <w:pPr>
        <w:spacing w:after="0" w:line="240" w:lineRule="auto"/>
      </w:pPr>
      <w:r>
        <w:continuationSeparator/>
      </w:r>
    </w:p>
  </w:footnote>
  <w:footnote w:type="continuationNotice" w:id="1">
    <w:p w14:paraId="650062A1" w14:textId="77777777" w:rsidR="00820BA1" w:rsidRDefault="00820B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9EB9" w14:textId="3080D498" w:rsidR="007A3B38" w:rsidRPr="00AF304E" w:rsidRDefault="009B6A1E" w:rsidP="009B6A1E">
    <w:pPr>
      <w:pStyle w:val="Kop2"/>
      <w:jc w:val="center"/>
      <w:rPr>
        <w:rFonts w:ascii="Verdana" w:hAnsi="Verdana"/>
        <w:lang w:val="nl"/>
      </w:rPr>
    </w:pPr>
    <w:bookmarkStart w:id="4" w:name="_Hlk52964289"/>
    <w:bookmarkStart w:id="5" w:name="_Hlk52964290"/>
    <w:bookmarkStart w:id="6" w:name="_Hlk52964297"/>
    <w:bookmarkStart w:id="7" w:name="_Hlk52964298"/>
    <w:bookmarkStart w:id="8" w:name="_Hlk52964688"/>
    <w:bookmarkStart w:id="9" w:name="_Hlk52964689"/>
    <w:r>
      <w:rPr>
        <w:noProof/>
      </w:rPr>
      <w:drawing>
        <wp:anchor distT="0" distB="0" distL="114300" distR="114300" simplePos="0" relativeHeight="251661312" behindDoc="0" locked="0" layoutInCell="1" allowOverlap="1" wp14:anchorId="2A54B564" wp14:editId="70B19323">
          <wp:simplePos x="0" y="0"/>
          <wp:positionH relativeFrom="column">
            <wp:posOffset>4871720</wp:posOffset>
          </wp:positionH>
          <wp:positionV relativeFrom="paragraph">
            <wp:posOffset>-307340</wp:posOffset>
          </wp:positionV>
          <wp:extent cx="1248410" cy="391795"/>
          <wp:effectExtent l="0" t="0" r="8890" b="8255"/>
          <wp:wrapSquare wrapText="bothSides"/>
          <wp:docPr id="2" name="Picture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391795"/>
                  </a:xfrm>
                  <a:prstGeom prst="rect">
                    <a:avLst/>
                  </a:prstGeom>
                  <a:noFill/>
                  <a:ln>
                    <a:noFill/>
                  </a:ln>
                </pic:spPr>
              </pic:pic>
            </a:graphicData>
          </a:graphic>
        </wp:anchor>
      </w:drawing>
    </w:r>
    <w:r w:rsidRPr="00AF304E">
      <w:rPr>
        <w:rFonts w:ascii="Verdana" w:hAnsi="Verdana"/>
        <w:noProof/>
        <w:lang w:val="nl-NL" w:eastAsia="nl-NL"/>
      </w:rPr>
      <w:drawing>
        <wp:anchor distT="0" distB="0" distL="114300" distR="114300" simplePos="0" relativeHeight="251658240" behindDoc="1" locked="0" layoutInCell="1" allowOverlap="1" wp14:anchorId="6D30E590" wp14:editId="3FFD18EB">
          <wp:simplePos x="0" y="0"/>
          <wp:positionH relativeFrom="column">
            <wp:posOffset>-535305</wp:posOffset>
          </wp:positionH>
          <wp:positionV relativeFrom="paragraph">
            <wp:posOffset>-311150</wp:posOffset>
          </wp:positionV>
          <wp:extent cx="1189566" cy="396453"/>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9566" cy="396453"/>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lang w:val="nl"/>
      </w:rPr>
      <w:br/>
    </w:r>
    <w:r w:rsidR="47E323D1" w:rsidRPr="00AF304E">
      <w:rPr>
        <w:rFonts w:ascii="Verdana" w:hAnsi="Verdana"/>
        <w:lang w:val="nl"/>
      </w:rPr>
      <w:t xml:space="preserve">Aanvraagformulier </w:t>
    </w:r>
    <w:bookmarkEnd w:id="4"/>
    <w:bookmarkEnd w:id="5"/>
    <w:bookmarkEnd w:id="6"/>
    <w:bookmarkEnd w:id="7"/>
    <w:bookmarkEnd w:id="8"/>
    <w:bookmarkEnd w:id="9"/>
    <w:r w:rsidR="00622EC8" w:rsidRPr="00AF304E">
      <w:rPr>
        <w:rFonts w:ascii="Verdana" w:hAnsi="Verdana"/>
        <w:lang w:val="nl"/>
      </w:rPr>
      <w:t>Inclusion Support KA131</w:t>
    </w:r>
    <w:r>
      <w:rPr>
        <w:rFonts w:ascii="Verdana" w:hAnsi="Verdana"/>
        <w:lang w:val="nl"/>
      </w:rPr>
      <w:br/>
    </w:r>
    <w:r w:rsidR="006E5FF6" w:rsidRPr="00AF304E">
      <w:rPr>
        <w:rFonts w:ascii="Verdana" w:hAnsi="Verdana"/>
        <w:lang w:va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F8F"/>
    <w:multiLevelType w:val="hybridMultilevel"/>
    <w:tmpl w:val="266EA3A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41AF0"/>
    <w:multiLevelType w:val="hybridMultilevel"/>
    <w:tmpl w:val="657244C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B3CEE"/>
    <w:multiLevelType w:val="hybridMultilevel"/>
    <w:tmpl w:val="6EFE5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8C00DA"/>
    <w:multiLevelType w:val="hybridMultilevel"/>
    <w:tmpl w:val="D9B6A2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BD2ABF"/>
    <w:multiLevelType w:val="hybridMultilevel"/>
    <w:tmpl w:val="FA1496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3F86"/>
    <w:multiLevelType w:val="hybridMultilevel"/>
    <w:tmpl w:val="B3124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72781F"/>
    <w:multiLevelType w:val="hybridMultilevel"/>
    <w:tmpl w:val="292CF4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AA3A5C"/>
    <w:multiLevelType w:val="hybridMultilevel"/>
    <w:tmpl w:val="1B4CB07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7F6290"/>
    <w:multiLevelType w:val="hybridMultilevel"/>
    <w:tmpl w:val="DBA83CA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043E52"/>
    <w:multiLevelType w:val="hybridMultilevel"/>
    <w:tmpl w:val="488A532A"/>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8802CF9"/>
    <w:multiLevelType w:val="hybridMultilevel"/>
    <w:tmpl w:val="8F6A5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DE51DCD"/>
    <w:multiLevelType w:val="hybridMultilevel"/>
    <w:tmpl w:val="E154FE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9F6CD8"/>
    <w:multiLevelType w:val="hybridMultilevel"/>
    <w:tmpl w:val="190EA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212BAE"/>
    <w:multiLevelType w:val="hybridMultilevel"/>
    <w:tmpl w:val="F6F4844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7075D5"/>
    <w:multiLevelType w:val="hybridMultilevel"/>
    <w:tmpl w:val="7E96C666"/>
    <w:lvl w:ilvl="0" w:tplc="0413000D">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7412C7F"/>
    <w:multiLevelType w:val="hybridMultilevel"/>
    <w:tmpl w:val="6A64E3B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5D733C71"/>
    <w:multiLevelType w:val="hybridMultilevel"/>
    <w:tmpl w:val="246EEC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030074"/>
    <w:multiLevelType w:val="hybridMultilevel"/>
    <w:tmpl w:val="27044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A06C3D"/>
    <w:multiLevelType w:val="hybridMultilevel"/>
    <w:tmpl w:val="7116B4B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1A01EE"/>
    <w:multiLevelType w:val="hybridMultilevel"/>
    <w:tmpl w:val="7BC0FF4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077CAD"/>
    <w:multiLevelType w:val="multilevel"/>
    <w:tmpl w:val="E794B9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412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8812C2"/>
    <w:multiLevelType w:val="hybridMultilevel"/>
    <w:tmpl w:val="206AD0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8358571">
    <w:abstractNumId w:val="10"/>
  </w:num>
  <w:num w:numId="2" w16cid:durableId="2068533206">
    <w:abstractNumId w:val="2"/>
  </w:num>
  <w:num w:numId="3" w16cid:durableId="216941388">
    <w:abstractNumId w:val="21"/>
  </w:num>
  <w:num w:numId="4" w16cid:durableId="174809932">
    <w:abstractNumId w:val="11"/>
  </w:num>
  <w:num w:numId="5" w16cid:durableId="929965526">
    <w:abstractNumId w:val="1"/>
  </w:num>
  <w:num w:numId="6" w16cid:durableId="1039664905">
    <w:abstractNumId w:val="15"/>
  </w:num>
  <w:num w:numId="7" w16cid:durableId="1396778497">
    <w:abstractNumId w:val="8"/>
  </w:num>
  <w:num w:numId="8" w16cid:durableId="493108153">
    <w:abstractNumId w:val="5"/>
  </w:num>
  <w:num w:numId="9" w16cid:durableId="750659634">
    <w:abstractNumId w:val="12"/>
  </w:num>
  <w:num w:numId="10" w16cid:durableId="591475729">
    <w:abstractNumId w:val="6"/>
  </w:num>
  <w:num w:numId="11" w16cid:durableId="273487527">
    <w:abstractNumId w:val="18"/>
  </w:num>
  <w:num w:numId="12" w16cid:durableId="438841409">
    <w:abstractNumId w:val="0"/>
  </w:num>
  <w:num w:numId="13" w16cid:durableId="1622422726">
    <w:abstractNumId w:val="3"/>
  </w:num>
  <w:num w:numId="14" w16cid:durableId="1641884585">
    <w:abstractNumId w:val="13"/>
  </w:num>
  <w:num w:numId="15" w16cid:durableId="1978217088">
    <w:abstractNumId w:val="17"/>
  </w:num>
  <w:num w:numId="16" w16cid:durableId="220018360">
    <w:abstractNumId w:val="7"/>
  </w:num>
  <w:num w:numId="17" w16cid:durableId="684551314">
    <w:abstractNumId w:val="19"/>
  </w:num>
  <w:num w:numId="18" w16cid:durableId="1154757706">
    <w:abstractNumId w:val="14"/>
  </w:num>
  <w:num w:numId="19" w16cid:durableId="1770394053">
    <w:abstractNumId w:val="16"/>
  </w:num>
  <w:num w:numId="20" w16cid:durableId="399787552">
    <w:abstractNumId w:val="4"/>
  </w:num>
  <w:num w:numId="21" w16cid:durableId="14427206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5106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50"/>
    <w:rsid w:val="0000372E"/>
    <w:rsid w:val="000055E6"/>
    <w:rsid w:val="000101E1"/>
    <w:rsid w:val="000244DC"/>
    <w:rsid w:val="000364E2"/>
    <w:rsid w:val="000411FE"/>
    <w:rsid w:val="00042C6F"/>
    <w:rsid w:val="00047727"/>
    <w:rsid w:val="000707F7"/>
    <w:rsid w:val="00072A26"/>
    <w:rsid w:val="0007622D"/>
    <w:rsid w:val="000A5F14"/>
    <w:rsid w:val="000C60D6"/>
    <w:rsid w:val="000C682A"/>
    <w:rsid w:val="000D61B1"/>
    <w:rsid w:val="0010604D"/>
    <w:rsid w:val="0011776F"/>
    <w:rsid w:val="001219FF"/>
    <w:rsid w:val="00125012"/>
    <w:rsid w:val="00130FD4"/>
    <w:rsid w:val="00143601"/>
    <w:rsid w:val="00144FE1"/>
    <w:rsid w:val="00150BFC"/>
    <w:rsid w:val="0015341D"/>
    <w:rsid w:val="00163BEF"/>
    <w:rsid w:val="00171010"/>
    <w:rsid w:val="001730EE"/>
    <w:rsid w:val="00173548"/>
    <w:rsid w:val="00180B10"/>
    <w:rsid w:val="001848DC"/>
    <w:rsid w:val="0019475A"/>
    <w:rsid w:val="001A1B4E"/>
    <w:rsid w:val="001B6CA0"/>
    <w:rsid w:val="001B7EF1"/>
    <w:rsid w:val="001C5A83"/>
    <w:rsid w:val="001D6743"/>
    <w:rsid w:val="001F421F"/>
    <w:rsid w:val="001F581D"/>
    <w:rsid w:val="00224BAB"/>
    <w:rsid w:val="00240457"/>
    <w:rsid w:val="00256364"/>
    <w:rsid w:val="002655ED"/>
    <w:rsid w:val="0026747F"/>
    <w:rsid w:val="00277B31"/>
    <w:rsid w:val="00283D32"/>
    <w:rsid w:val="002942EA"/>
    <w:rsid w:val="002B3EDF"/>
    <w:rsid w:val="002C64A0"/>
    <w:rsid w:val="002D3907"/>
    <w:rsid w:val="002E4FBF"/>
    <w:rsid w:val="002F34E1"/>
    <w:rsid w:val="00305AB6"/>
    <w:rsid w:val="00307A6A"/>
    <w:rsid w:val="00327488"/>
    <w:rsid w:val="00332E6F"/>
    <w:rsid w:val="003409BD"/>
    <w:rsid w:val="0035406E"/>
    <w:rsid w:val="00361050"/>
    <w:rsid w:val="003621EE"/>
    <w:rsid w:val="00370774"/>
    <w:rsid w:val="00371ED9"/>
    <w:rsid w:val="00391A35"/>
    <w:rsid w:val="003B03CA"/>
    <w:rsid w:val="003B2E8B"/>
    <w:rsid w:val="003F060E"/>
    <w:rsid w:val="003F2C9B"/>
    <w:rsid w:val="003F6093"/>
    <w:rsid w:val="00404B3F"/>
    <w:rsid w:val="00411953"/>
    <w:rsid w:val="00411D94"/>
    <w:rsid w:val="004323D6"/>
    <w:rsid w:val="00432538"/>
    <w:rsid w:val="0043618D"/>
    <w:rsid w:val="00445618"/>
    <w:rsid w:val="00463DB2"/>
    <w:rsid w:val="004656E4"/>
    <w:rsid w:val="00482A78"/>
    <w:rsid w:val="00485C6C"/>
    <w:rsid w:val="00485DC1"/>
    <w:rsid w:val="00493AD6"/>
    <w:rsid w:val="004A3F8A"/>
    <w:rsid w:val="004B3CA9"/>
    <w:rsid w:val="004E285C"/>
    <w:rsid w:val="004E65BA"/>
    <w:rsid w:val="004F02C2"/>
    <w:rsid w:val="004F4C78"/>
    <w:rsid w:val="00511B16"/>
    <w:rsid w:val="00512B35"/>
    <w:rsid w:val="00530512"/>
    <w:rsid w:val="00541EDA"/>
    <w:rsid w:val="0055511D"/>
    <w:rsid w:val="00560EAA"/>
    <w:rsid w:val="00565ED0"/>
    <w:rsid w:val="00574C56"/>
    <w:rsid w:val="00595D84"/>
    <w:rsid w:val="005B330C"/>
    <w:rsid w:val="005B512D"/>
    <w:rsid w:val="005D4FA6"/>
    <w:rsid w:val="005D6FAC"/>
    <w:rsid w:val="005E7F98"/>
    <w:rsid w:val="006003AB"/>
    <w:rsid w:val="00602FB8"/>
    <w:rsid w:val="006117BD"/>
    <w:rsid w:val="00612A19"/>
    <w:rsid w:val="00622EC8"/>
    <w:rsid w:val="006271C6"/>
    <w:rsid w:val="00632F0B"/>
    <w:rsid w:val="00633FC3"/>
    <w:rsid w:val="00636503"/>
    <w:rsid w:val="00640F51"/>
    <w:rsid w:val="006456D8"/>
    <w:rsid w:val="0065710A"/>
    <w:rsid w:val="00657A32"/>
    <w:rsid w:val="00657C25"/>
    <w:rsid w:val="006808CB"/>
    <w:rsid w:val="00686476"/>
    <w:rsid w:val="0069560B"/>
    <w:rsid w:val="006C090A"/>
    <w:rsid w:val="006C52A0"/>
    <w:rsid w:val="006C5B33"/>
    <w:rsid w:val="006C7A55"/>
    <w:rsid w:val="006D73B4"/>
    <w:rsid w:val="006E21E5"/>
    <w:rsid w:val="006E5FF6"/>
    <w:rsid w:val="006E7347"/>
    <w:rsid w:val="006E7BDF"/>
    <w:rsid w:val="006F4940"/>
    <w:rsid w:val="0070191C"/>
    <w:rsid w:val="00701B72"/>
    <w:rsid w:val="00721D65"/>
    <w:rsid w:val="00721E66"/>
    <w:rsid w:val="00725376"/>
    <w:rsid w:val="00765ADF"/>
    <w:rsid w:val="00776D71"/>
    <w:rsid w:val="00776E94"/>
    <w:rsid w:val="00781DE0"/>
    <w:rsid w:val="0078613A"/>
    <w:rsid w:val="0078688A"/>
    <w:rsid w:val="007A3B38"/>
    <w:rsid w:val="007E4AA5"/>
    <w:rsid w:val="007E6A36"/>
    <w:rsid w:val="00810930"/>
    <w:rsid w:val="00812DE0"/>
    <w:rsid w:val="00820BA1"/>
    <w:rsid w:val="00823A3B"/>
    <w:rsid w:val="00864740"/>
    <w:rsid w:val="00893EC0"/>
    <w:rsid w:val="008C1320"/>
    <w:rsid w:val="008C3AFF"/>
    <w:rsid w:val="008D36C2"/>
    <w:rsid w:val="008E1B23"/>
    <w:rsid w:val="008E2990"/>
    <w:rsid w:val="008F1889"/>
    <w:rsid w:val="00900F9D"/>
    <w:rsid w:val="00901F62"/>
    <w:rsid w:val="00906306"/>
    <w:rsid w:val="009128DA"/>
    <w:rsid w:val="009138D7"/>
    <w:rsid w:val="00916CA9"/>
    <w:rsid w:val="00917B51"/>
    <w:rsid w:val="00926AE8"/>
    <w:rsid w:val="00934AAB"/>
    <w:rsid w:val="009438B7"/>
    <w:rsid w:val="00951863"/>
    <w:rsid w:val="0095373B"/>
    <w:rsid w:val="009547BE"/>
    <w:rsid w:val="00984786"/>
    <w:rsid w:val="009864A4"/>
    <w:rsid w:val="009909F0"/>
    <w:rsid w:val="00995305"/>
    <w:rsid w:val="009A4C0D"/>
    <w:rsid w:val="009A78F4"/>
    <w:rsid w:val="009A7D90"/>
    <w:rsid w:val="009B5ACA"/>
    <w:rsid w:val="009B6A1E"/>
    <w:rsid w:val="009C17FA"/>
    <w:rsid w:val="009C55B3"/>
    <w:rsid w:val="009C6C54"/>
    <w:rsid w:val="009E02D2"/>
    <w:rsid w:val="009E7102"/>
    <w:rsid w:val="009E793A"/>
    <w:rsid w:val="009F3086"/>
    <w:rsid w:val="00A144CF"/>
    <w:rsid w:val="00A14CC5"/>
    <w:rsid w:val="00A22B00"/>
    <w:rsid w:val="00A4185B"/>
    <w:rsid w:val="00A52471"/>
    <w:rsid w:val="00A52F58"/>
    <w:rsid w:val="00A732F9"/>
    <w:rsid w:val="00A77463"/>
    <w:rsid w:val="00A81FEE"/>
    <w:rsid w:val="00A8406F"/>
    <w:rsid w:val="00A8562D"/>
    <w:rsid w:val="00A921DA"/>
    <w:rsid w:val="00A95409"/>
    <w:rsid w:val="00AA2D7D"/>
    <w:rsid w:val="00AA31C4"/>
    <w:rsid w:val="00AA5768"/>
    <w:rsid w:val="00AA7268"/>
    <w:rsid w:val="00AD2961"/>
    <w:rsid w:val="00AE32F0"/>
    <w:rsid w:val="00AF304E"/>
    <w:rsid w:val="00AF4E7F"/>
    <w:rsid w:val="00AF707F"/>
    <w:rsid w:val="00B01401"/>
    <w:rsid w:val="00B02EF9"/>
    <w:rsid w:val="00B3465B"/>
    <w:rsid w:val="00B40711"/>
    <w:rsid w:val="00B40C0E"/>
    <w:rsid w:val="00B5161D"/>
    <w:rsid w:val="00B53469"/>
    <w:rsid w:val="00B53E8F"/>
    <w:rsid w:val="00B57E13"/>
    <w:rsid w:val="00B81595"/>
    <w:rsid w:val="00BA188F"/>
    <w:rsid w:val="00BA6FEF"/>
    <w:rsid w:val="00BC6BFB"/>
    <w:rsid w:val="00BD69E0"/>
    <w:rsid w:val="00BE10C3"/>
    <w:rsid w:val="00BE2179"/>
    <w:rsid w:val="00BF0B29"/>
    <w:rsid w:val="00BF429A"/>
    <w:rsid w:val="00C23243"/>
    <w:rsid w:val="00C24185"/>
    <w:rsid w:val="00C26AF9"/>
    <w:rsid w:val="00C37599"/>
    <w:rsid w:val="00C462BD"/>
    <w:rsid w:val="00C51C8D"/>
    <w:rsid w:val="00C520B8"/>
    <w:rsid w:val="00C53DED"/>
    <w:rsid w:val="00C56228"/>
    <w:rsid w:val="00C66FEB"/>
    <w:rsid w:val="00C92672"/>
    <w:rsid w:val="00C93C04"/>
    <w:rsid w:val="00C95CFD"/>
    <w:rsid w:val="00CA03F1"/>
    <w:rsid w:val="00CA7D0C"/>
    <w:rsid w:val="00CB0F46"/>
    <w:rsid w:val="00CB530C"/>
    <w:rsid w:val="00CB7FEC"/>
    <w:rsid w:val="00CC2755"/>
    <w:rsid w:val="00CD2042"/>
    <w:rsid w:val="00CD2716"/>
    <w:rsid w:val="00CE1872"/>
    <w:rsid w:val="00CE29F3"/>
    <w:rsid w:val="00CE5431"/>
    <w:rsid w:val="00CF2225"/>
    <w:rsid w:val="00D17724"/>
    <w:rsid w:val="00D50AC6"/>
    <w:rsid w:val="00D56C40"/>
    <w:rsid w:val="00D6488E"/>
    <w:rsid w:val="00D653AF"/>
    <w:rsid w:val="00D65D4E"/>
    <w:rsid w:val="00D70478"/>
    <w:rsid w:val="00D8671D"/>
    <w:rsid w:val="00DA0C5F"/>
    <w:rsid w:val="00DA53D8"/>
    <w:rsid w:val="00DB500A"/>
    <w:rsid w:val="00DC1DCC"/>
    <w:rsid w:val="00DD03BC"/>
    <w:rsid w:val="00DD2265"/>
    <w:rsid w:val="00DD7058"/>
    <w:rsid w:val="00E120F0"/>
    <w:rsid w:val="00E20906"/>
    <w:rsid w:val="00E3239F"/>
    <w:rsid w:val="00E5695C"/>
    <w:rsid w:val="00E62C74"/>
    <w:rsid w:val="00E77E1A"/>
    <w:rsid w:val="00E9159C"/>
    <w:rsid w:val="00E93A56"/>
    <w:rsid w:val="00EA4D2D"/>
    <w:rsid w:val="00EB1711"/>
    <w:rsid w:val="00EB2D35"/>
    <w:rsid w:val="00EC1F8A"/>
    <w:rsid w:val="00EE356D"/>
    <w:rsid w:val="00EF1042"/>
    <w:rsid w:val="00EF5229"/>
    <w:rsid w:val="00EF524B"/>
    <w:rsid w:val="00EF5F56"/>
    <w:rsid w:val="00F06F61"/>
    <w:rsid w:val="00F14E7B"/>
    <w:rsid w:val="00F246F2"/>
    <w:rsid w:val="00F27E12"/>
    <w:rsid w:val="00F3151D"/>
    <w:rsid w:val="00F620FC"/>
    <w:rsid w:val="00FA55CD"/>
    <w:rsid w:val="00FC455F"/>
    <w:rsid w:val="00FE5D2B"/>
    <w:rsid w:val="00FF1E8D"/>
    <w:rsid w:val="00FF47C3"/>
    <w:rsid w:val="00FF707F"/>
    <w:rsid w:val="456058A6"/>
    <w:rsid w:val="47E323D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E5B8"/>
  <w15:chartTrackingRefBased/>
  <w15:docId w15:val="{86F98178-6C38-4303-8D8E-F403DDDD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050"/>
    <w:rPr>
      <w:lang w:val="en-GB"/>
    </w:rPr>
  </w:style>
  <w:style w:type="paragraph" w:styleId="Kop1">
    <w:name w:val="heading 1"/>
    <w:basedOn w:val="Standaard"/>
    <w:link w:val="Kop1Char"/>
    <w:uiPriority w:val="9"/>
    <w:qFormat/>
    <w:rsid w:val="002942EA"/>
    <w:pPr>
      <w:keepNext/>
      <w:overflowPunct w:val="0"/>
      <w:autoSpaceDE w:val="0"/>
      <w:autoSpaceDN w:val="0"/>
      <w:spacing w:before="240" w:after="120" w:line="240" w:lineRule="auto"/>
      <w:ind w:left="432" w:hanging="432"/>
      <w:outlineLvl w:val="0"/>
    </w:pPr>
    <w:rPr>
      <w:rFonts w:ascii="Arial" w:hAnsi="Arial" w:cs="Arial"/>
      <w:b/>
      <w:bCs/>
      <w:color w:val="000000"/>
      <w:spacing w:val="-2"/>
      <w:kern w:val="36"/>
      <w:sz w:val="28"/>
      <w:szCs w:val="28"/>
      <w:lang w:val="nl-NL" w:eastAsia="nl-NL"/>
    </w:rPr>
  </w:style>
  <w:style w:type="paragraph" w:styleId="Kop2">
    <w:name w:val="heading 2"/>
    <w:basedOn w:val="Standaard"/>
    <w:next w:val="Standaard"/>
    <w:link w:val="Kop2Char"/>
    <w:uiPriority w:val="9"/>
    <w:unhideWhenUsed/>
    <w:qFormat/>
    <w:rsid w:val="00B407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1"/>
    <w:uiPriority w:val="9"/>
    <w:semiHidden/>
    <w:unhideWhenUsed/>
    <w:qFormat/>
    <w:rsid w:val="002942EA"/>
    <w:pPr>
      <w:keepNext/>
      <w:overflowPunct w:val="0"/>
      <w:autoSpaceDE w:val="0"/>
      <w:autoSpaceDN w:val="0"/>
      <w:spacing w:before="120" w:after="60" w:line="240" w:lineRule="auto"/>
      <w:ind w:left="720" w:hanging="720"/>
      <w:outlineLvl w:val="2"/>
    </w:pPr>
    <w:rPr>
      <w:rFonts w:ascii="Arial" w:hAnsi="Arial" w:cs="Arial"/>
      <w:b/>
      <w:bCs/>
      <w:color w:val="000000"/>
      <w:spacing w:val="-2"/>
      <w:sz w:val="21"/>
      <w:szCs w:val="21"/>
      <w:lang w:val="nl-NL" w:eastAsia="nl-NL"/>
    </w:rPr>
  </w:style>
  <w:style w:type="paragraph" w:styleId="Kop4">
    <w:name w:val="heading 4"/>
    <w:basedOn w:val="Standaard"/>
    <w:link w:val="Kop4Char"/>
    <w:uiPriority w:val="9"/>
    <w:semiHidden/>
    <w:unhideWhenUsed/>
    <w:qFormat/>
    <w:rsid w:val="002942EA"/>
    <w:pPr>
      <w:keepNext/>
      <w:overflowPunct w:val="0"/>
      <w:autoSpaceDE w:val="0"/>
      <w:autoSpaceDN w:val="0"/>
      <w:spacing w:before="240" w:after="60" w:line="240" w:lineRule="auto"/>
      <w:ind w:left="864" w:hanging="864"/>
      <w:outlineLvl w:val="3"/>
    </w:pPr>
    <w:rPr>
      <w:rFonts w:ascii="Arial" w:hAnsi="Arial" w:cs="Arial"/>
      <w:b/>
      <w:bCs/>
      <w:color w:val="000000"/>
      <w:spacing w:val="-2"/>
      <w:sz w:val="21"/>
      <w:szCs w:val="21"/>
      <w:lang w:val="nl-NL" w:eastAsia="nl-NL"/>
    </w:rPr>
  </w:style>
  <w:style w:type="paragraph" w:styleId="Kop5">
    <w:name w:val="heading 5"/>
    <w:basedOn w:val="Standaard"/>
    <w:link w:val="Kop5Char"/>
    <w:uiPriority w:val="9"/>
    <w:semiHidden/>
    <w:unhideWhenUsed/>
    <w:qFormat/>
    <w:rsid w:val="002942EA"/>
    <w:pPr>
      <w:overflowPunct w:val="0"/>
      <w:autoSpaceDE w:val="0"/>
      <w:autoSpaceDN w:val="0"/>
      <w:spacing w:before="240" w:after="60" w:line="240" w:lineRule="auto"/>
      <w:ind w:left="1008" w:hanging="1008"/>
      <w:outlineLvl w:val="4"/>
    </w:pPr>
    <w:rPr>
      <w:rFonts w:ascii="Arial" w:hAnsi="Arial" w:cs="Arial"/>
      <w:color w:val="000000"/>
      <w:spacing w:val="-2"/>
      <w:lang w:val="nl-NL" w:eastAsia="nl-NL"/>
    </w:rPr>
  </w:style>
  <w:style w:type="paragraph" w:styleId="Kop6">
    <w:name w:val="heading 6"/>
    <w:basedOn w:val="Standaard"/>
    <w:link w:val="Kop6Char"/>
    <w:uiPriority w:val="9"/>
    <w:semiHidden/>
    <w:unhideWhenUsed/>
    <w:qFormat/>
    <w:rsid w:val="002942EA"/>
    <w:pPr>
      <w:overflowPunct w:val="0"/>
      <w:autoSpaceDE w:val="0"/>
      <w:autoSpaceDN w:val="0"/>
      <w:spacing w:before="240" w:after="60" w:line="240" w:lineRule="auto"/>
      <w:ind w:left="1152" w:hanging="1152"/>
      <w:outlineLvl w:val="5"/>
    </w:pPr>
    <w:rPr>
      <w:rFonts w:ascii="Arial" w:hAnsi="Arial" w:cs="Arial"/>
      <w:i/>
      <w:iCs/>
      <w:color w:val="000000"/>
      <w:spacing w:val="-2"/>
      <w:lang w:val="nl-NL" w:eastAsia="nl-NL"/>
    </w:rPr>
  </w:style>
  <w:style w:type="paragraph" w:styleId="Kop7">
    <w:name w:val="heading 7"/>
    <w:basedOn w:val="Standaard"/>
    <w:link w:val="Kop7Char"/>
    <w:uiPriority w:val="9"/>
    <w:semiHidden/>
    <w:unhideWhenUsed/>
    <w:qFormat/>
    <w:rsid w:val="002942EA"/>
    <w:pPr>
      <w:overflowPunct w:val="0"/>
      <w:autoSpaceDE w:val="0"/>
      <w:autoSpaceDN w:val="0"/>
      <w:spacing w:before="240" w:after="60" w:line="240" w:lineRule="auto"/>
      <w:ind w:left="1296" w:hanging="1296"/>
      <w:outlineLvl w:val="6"/>
    </w:pPr>
    <w:rPr>
      <w:rFonts w:ascii="Arial" w:hAnsi="Arial" w:cs="Arial"/>
      <w:color w:val="000000"/>
      <w:spacing w:val="-2"/>
      <w:sz w:val="21"/>
      <w:szCs w:val="21"/>
      <w:lang w:val="nl-NL" w:eastAsia="nl-NL"/>
    </w:rPr>
  </w:style>
  <w:style w:type="paragraph" w:styleId="Kop8">
    <w:name w:val="heading 8"/>
    <w:basedOn w:val="Standaard"/>
    <w:link w:val="Kop8Char"/>
    <w:uiPriority w:val="9"/>
    <w:semiHidden/>
    <w:unhideWhenUsed/>
    <w:qFormat/>
    <w:rsid w:val="002942EA"/>
    <w:pPr>
      <w:overflowPunct w:val="0"/>
      <w:autoSpaceDE w:val="0"/>
      <w:autoSpaceDN w:val="0"/>
      <w:spacing w:before="240" w:after="60" w:line="240" w:lineRule="auto"/>
      <w:ind w:left="1440" w:hanging="1440"/>
      <w:outlineLvl w:val="7"/>
    </w:pPr>
    <w:rPr>
      <w:rFonts w:ascii="Arial" w:hAnsi="Arial" w:cs="Arial"/>
      <w:i/>
      <w:iCs/>
      <w:color w:val="000000"/>
      <w:spacing w:val="-2"/>
      <w:sz w:val="21"/>
      <w:szCs w:val="21"/>
      <w:lang w:val="nl-NL" w:eastAsia="nl-NL"/>
    </w:rPr>
  </w:style>
  <w:style w:type="paragraph" w:styleId="Kop9">
    <w:name w:val="heading 9"/>
    <w:basedOn w:val="Standaard"/>
    <w:link w:val="Kop9Char"/>
    <w:uiPriority w:val="9"/>
    <w:semiHidden/>
    <w:unhideWhenUsed/>
    <w:qFormat/>
    <w:rsid w:val="002942EA"/>
    <w:pPr>
      <w:overflowPunct w:val="0"/>
      <w:autoSpaceDE w:val="0"/>
      <w:autoSpaceDN w:val="0"/>
      <w:spacing w:before="240" w:after="60" w:line="240" w:lineRule="auto"/>
      <w:ind w:left="1584" w:hanging="1584"/>
      <w:outlineLvl w:val="8"/>
    </w:pPr>
    <w:rPr>
      <w:rFonts w:ascii="Arial" w:hAnsi="Arial" w:cs="Arial"/>
      <w:b/>
      <w:bCs/>
      <w:i/>
      <w:iCs/>
      <w:color w:val="000000"/>
      <w:spacing w:val="-2"/>
      <w:sz w:val="18"/>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050"/>
    <w:pPr>
      <w:spacing w:after="0" w:line="240" w:lineRule="auto"/>
      <w:ind w:left="720"/>
      <w:contextualSpacing/>
    </w:pPr>
    <w:rPr>
      <w:rFonts w:ascii="Times New Roman" w:eastAsia="Times New Roman" w:hAnsi="Times New Roman" w:cs="Times New Roman"/>
      <w:sz w:val="24"/>
      <w:szCs w:val="24"/>
      <w:lang w:eastAsia="da-DK"/>
    </w:rPr>
  </w:style>
  <w:style w:type="table" w:styleId="Tabelraster">
    <w:name w:val="Table Grid"/>
    <w:basedOn w:val="Standaardtabel"/>
    <w:uiPriority w:val="59"/>
    <w:rsid w:val="003610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61050"/>
    <w:pPr>
      <w:spacing w:after="0" w:line="240" w:lineRule="auto"/>
    </w:pPr>
    <w:rPr>
      <w:rFonts w:ascii="Arial" w:eastAsia="SimSun" w:hAnsi="Arial" w:cs="Times New Roman"/>
      <w:noProof/>
      <w:sz w:val="18"/>
      <w:szCs w:val="24"/>
      <w:lang w:val="en-GB" w:eastAsia="zh-CN"/>
    </w:rPr>
  </w:style>
  <w:style w:type="character" w:styleId="Tekstvantijdelijkeaanduiding">
    <w:name w:val="Placeholder Text"/>
    <w:basedOn w:val="Standaardalinea-lettertype"/>
    <w:uiPriority w:val="99"/>
    <w:semiHidden/>
    <w:rsid w:val="00463DB2"/>
    <w:rPr>
      <w:color w:val="808080"/>
    </w:rPr>
  </w:style>
  <w:style w:type="character" w:customStyle="1" w:styleId="Kop2Char">
    <w:name w:val="Kop 2 Char"/>
    <w:basedOn w:val="Standaardalinea-lettertype"/>
    <w:link w:val="Kop2"/>
    <w:uiPriority w:val="9"/>
    <w:rsid w:val="00B40711"/>
    <w:rPr>
      <w:rFonts w:asciiTheme="majorHAnsi" w:eastAsiaTheme="majorEastAsia" w:hAnsiTheme="majorHAnsi" w:cstheme="majorBidi"/>
      <w:color w:val="2F5496" w:themeColor="accent1" w:themeShade="BF"/>
      <w:sz w:val="26"/>
      <w:szCs w:val="26"/>
      <w:lang w:val="en-GB"/>
    </w:rPr>
  </w:style>
  <w:style w:type="paragraph" w:styleId="Koptekst">
    <w:name w:val="header"/>
    <w:basedOn w:val="Standaard"/>
    <w:link w:val="KoptekstChar"/>
    <w:uiPriority w:val="99"/>
    <w:unhideWhenUsed/>
    <w:rsid w:val="00C241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4185"/>
    <w:rPr>
      <w:lang w:val="en-GB"/>
    </w:rPr>
  </w:style>
  <w:style w:type="paragraph" w:styleId="Voettekst">
    <w:name w:val="footer"/>
    <w:basedOn w:val="Standaard"/>
    <w:link w:val="VoettekstChar"/>
    <w:uiPriority w:val="99"/>
    <w:unhideWhenUsed/>
    <w:rsid w:val="00C241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4185"/>
    <w:rPr>
      <w:lang w:val="en-GB"/>
    </w:rPr>
  </w:style>
  <w:style w:type="paragraph" w:styleId="Ballontekst">
    <w:name w:val="Balloon Text"/>
    <w:basedOn w:val="Standaard"/>
    <w:link w:val="BallontekstChar"/>
    <w:uiPriority w:val="99"/>
    <w:semiHidden/>
    <w:unhideWhenUsed/>
    <w:rsid w:val="00C241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4185"/>
    <w:rPr>
      <w:rFonts w:ascii="Segoe UI" w:hAnsi="Segoe UI" w:cs="Segoe UI"/>
      <w:sz w:val="18"/>
      <w:szCs w:val="18"/>
      <w:lang w:val="en-GB"/>
    </w:rPr>
  </w:style>
  <w:style w:type="character" w:styleId="Verwijzingopmerking">
    <w:name w:val="annotation reference"/>
    <w:basedOn w:val="Standaardalinea-lettertype"/>
    <w:uiPriority w:val="99"/>
    <w:semiHidden/>
    <w:unhideWhenUsed/>
    <w:rsid w:val="0007622D"/>
    <w:rPr>
      <w:sz w:val="16"/>
      <w:szCs w:val="16"/>
    </w:rPr>
  </w:style>
  <w:style w:type="paragraph" w:styleId="Tekstopmerking">
    <w:name w:val="annotation text"/>
    <w:basedOn w:val="Standaard"/>
    <w:link w:val="TekstopmerkingChar"/>
    <w:uiPriority w:val="99"/>
    <w:semiHidden/>
    <w:unhideWhenUsed/>
    <w:rsid w:val="0007622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622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7622D"/>
    <w:rPr>
      <w:b/>
      <w:bCs/>
    </w:rPr>
  </w:style>
  <w:style w:type="character" w:customStyle="1" w:styleId="OnderwerpvanopmerkingChar">
    <w:name w:val="Onderwerp van opmerking Char"/>
    <w:basedOn w:val="TekstopmerkingChar"/>
    <w:link w:val="Onderwerpvanopmerking"/>
    <w:uiPriority w:val="99"/>
    <w:semiHidden/>
    <w:rsid w:val="0007622D"/>
    <w:rPr>
      <w:b/>
      <w:bCs/>
      <w:sz w:val="20"/>
      <w:szCs w:val="20"/>
      <w:lang w:val="en-GB"/>
    </w:rPr>
  </w:style>
  <w:style w:type="character" w:styleId="Hyperlink">
    <w:name w:val="Hyperlink"/>
    <w:basedOn w:val="Standaardalinea-lettertype"/>
    <w:uiPriority w:val="99"/>
    <w:unhideWhenUsed/>
    <w:rsid w:val="0095373B"/>
    <w:rPr>
      <w:color w:val="0563C1" w:themeColor="hyperlink"/>
      <w:u w:val="single"/>
    </w:rPr>
  </w:style>
  <w:style w:type="character" w:customStyle="1" w:styleId="Onopgelostemelding1">
    <w:name w:val="Onopgeloste melding1"/>
    <w:basedOn w:val="Standaardalinea-lettertype"/>
    <w:uiPriority w:val="99"/>
    <w:semiHidden/>
    <w:unhideWhenUsed/>
    <w:rsid w:val="00823A3B"/>
    <w:rPr>
      <w:color w:val="605E5C"/>
      <w:shd w:val="clear" w:color="auto" w:fill="E1DFDD"/>
    </w:rPr>
  </w:style>
  <w:style w:type="character" w:customStyle="1" w:styleId="Kop1Char">
    <w:name w:val="Kop 1 Char"/>
    <w:basedOn w:val="Standaardalinea-lettertype"/>
    <w:link w:val="Kop1"/>
    <w:uiPriority w:val="9"/>
    <w:rsid w:val="002942EA"/>
    <w:rPr>
      <w:rFonts w:ascii="Arial" w:hAnsi="Arial" w:cs="Arial"/>
      <w:b/>
      <w:bCs/>
      <w:color w:val="000000"/>
      <w:spacing w:val="-2"/>
      <w:kern w:val="36"/>
      <w:sz w:val="28"/>
      <w:szCs w:val="28"/>
      <w:lang w:eastAsia="nl-NL"/>
    </w:rPr>
  </w:style>
  <w:style w:type="character" w:customStyle="1" w:styleId="Kop3Char">
    <w:name w:val="Kop 3 Char"/>
    <w:basedOn w:val="Standaardalinea-lettertype"/>
    <w:uiPriority w:val="9"/>
    <w:semiHidden/>
    <w:rsid w:val="002942EA"/>
    <w:rPr>
      <w:rFonts w:asciiTheme="majorHAnsi" w:eastAsiaTheme="majorEastAsia" w:hAnsiTheme="majorHAnsi" w:cstheme="majorBidi"/>
      <w:color w:val="1F3763" w:themeColor="accent1" w:themeShade="7F"/>
      <w:sz w:val="24"/>
      <w:szCs w:val="24"/>
      <w:lang w:val="en-GB"/>
    </w:rPr>
  </w:style>
  <w:style w:type="character" w:customStyle="1" w:styleId="Kop4Char">
    <w:name w:val="Kop 4 Char"/>
    <w:basedOn w:val="Standaardalinea-lettertype"/>
    <w:link w:val="Kop4"/>
    <w:uiPriority w:val="9"/>
    <w:semiHidden/>
    <w:rsid w:val="002942EA"/>
    <w:rPr>
      <w:rFonts w:ascii="Arial" w:hAnsi="Arial" w:cs="Arial"/>
      <w:b/>
      <w:bCs/>
      <w:color w:val="000000"/>
      <w:spacing w:val="-2"/>
      <w:sz w:val="21"/>
      <w:szCs w:val="21"/>
      <w:lang w:eastAsia="nl-NL"/>
    </w:rPr>
  </w:style>
  <w:style w:type="character" w:customStyle="1" w:styleId="Kop5Char">
    <w:name w:val="Kop 5 Char"/>
    <w:basedOn w:val="Standaardalinea-lettertype"/>
    <w:link w:val="Kop5"/>
    <w:uiPriority w:val="9"/>
    <w:semiHidden/>
    <w:rsid w:val="002942EA"/>
    <w:rPr>
      <w:rFonts w:ascii="Arial" w:hAnsi="Arial" w:cs="Arial"/>
      <w:color w:val="000000"/>
      <w:spacing w:val="-2"/>
      <w:lang w:eastAsia="nl-NL"/>
    </w:rPr>
  </w:style>
  <w:style w:type="character" w:customStyle="1" w:styleId="Kop6Char">
    <w:name w:val="Kop 6 Char"/>
    <w:basedOn w:val="Standaardalinea-lettertype"/>
    <w:link w:val="Kop6"/>
    <w:uiPriority w:val="9"/>
    <w:semiHidden/>
    <w:rsid w:val="002942EA"/>
    <w:rPr>
      <w:rFonts w:ascii="Arial" w:hAnsi="Arial" w:cs="Arial"/>
      <w:i/>
      <w:iCs/>
      <w:color w:val="000000"/>
      <w:spacing w:val="-2"/>
      <w:lang w:eastAsia="nl-NL"/>
    </w:rPr>
  </w:style>
  <w:style w:type="character" w:customStyle="1" w:styleId="Kop7Char">
    <w:name w:val="Kop 7 Char"/>
    <w:basedOn w:val="Standaardalinea-lettertype"/>
    <w:link w:val="Kop7"/>
    <w:uiPriority w:val="9"/>
    <w:semiHidden/>
    <w:rsid w:val="002942EA"/>
    <w:rPr>
      <w:rFonts w:ascii="Arial" w:hAnsi="Arial" w:cs="Arial"/>
      <w:color w:val="000000"/>
      <w:spacing w:val="-2"/>
      <w:sz w:val="21"/>
      <w:szCs w:val="21"/>
      <w:lang w:eastAsia="nl-NL"/>
    </w:rPr>
  </w:style>
  <w:style w:type="character" w:customStyle="1" w:styleId="Kop8Char">
    <w:name w:val="Kop 8 Char"/>
    <w:basedOn w:val="Standaardalinea-lettertype"/>
    <w:link w:val="Kop8"/>
    <w:uiPriority w:val="9"/>
    <w:semiHidden/>
    <w:rsid w:val="002942EA"/>
    <w:rPr>
      <w:rFonts w:ascii="Arial" w:hAnsi="Arial" w:cs="Arial"/>
      <w:i/>
      <w:iCs/>
      <w:color w:val="000000"/>
      <w:spacing w:val="-2"/>
      <w:sz w:val="21"/>
      <w:szCs w:val="21"/>
      <w:lang w:eastAsia="nl-NL"/>
    </w:rPr>
  </w:style>
  <w:style w:type="character" w:customStyle="1" w:styleId="Kop9Char">
    <w:name w:val="Kop 9 Char"/>
    <w:basedOn w:val="Standaardalinea-lettertype"/>
    <w:link w:val="Kop9"/>
    <w:uiPriority w:val="9"/>
    <w:semiHidden/>
    <w:rsid w:val="002942EA"/>
    <w:rPr>
      <w:rFonts w:ascii="Arial" w:hAnsi="Arial" w:cs="Arial"/>
      <w:b/>
      <w:bCs/>
      <w:i/>
      <w:iCs/>
      <w:color w:val="000000"/>
      <w:spacing w:val="-2"/>
      <w:sz w:val="18"/>
      <w:szCs w:val="18"/>
      <w:lang w:eastAsia="nl-NL"/>
    </w:rPr>
  </w:style>
  <w:style w:type="paragraph" w:styleId="Voetnoottekst">
    <w:name w:val="footnote text"/>
    <w:basedOn w:val="Standaard"/>
    <w:link w:val="VoetnoottekstChar"/>
    <w:uiPriority w:val="99"/>
    <w:semiHidden/>
    <w:unhideWhenUsed/>
    <w:rsid w:val="002942EA"/>
    <w:pPr>
      <w:overflowPunct w:val="0"/>
      <w:autoSpaceDE w:val="0"/>
      <w:autoSpaceDN w:val="0"/>
      <w:spacing w:after="0" w:line="240" w:lineRule="auto"/>
    </w:pPr>
    <w:rPr>
      <w:rFonts w:ascii="Arial" w:hAnsi="Arial" w:cs="Arial"/>
      <w:color w:val="000000"/>
      <w:spacing w:val="-2"/>
      <w:sz w:val="21"/>
      <w:szCs w:val="21"/>
      <w:lang w:val="nl-NL" w:eastAsia="nl-NL"/>
    </w:rPr>
  </w:style>
  <w:style w:type="character" w:customStyle="1" w:styleId="VoetnoottekstChar">
    <w:name w:val="Voetnoottekst Char"/>
    <w:basedOn w:val="Standaardalinea-lettertype"/>
    <w:link w:val="Voetnoottekst"/>
    <w:uiPriority w:val="99"/>
    <w:semiHidden/>
    <w:rsid w:val="002942EA"/>
    <w:rPr>
      <w:rFonts w:ascii="Arial" w:hAnsi="Arial" w:cs="Arial"/>
      <w:color w:val="000000"/>
      <w:spacing w:val="-2"/>
      <w:sz w:val="21"/>
      <w:szCs w:val="21"/>
      <w:lang w:eastAsia="nl-NL"/>
    </w:rPr>
  </w:style>
  <w:style w:type="character" w:styleId="Voetnootmarkering">
    <w:name w:val="footnote reference"/>
    <w:basedOn w:val="Standaardalinea-lettertype"/>
    <w:uiPriority w:val="99"/>
    <w:semiHidden/>
    <w:unhideWhenUsed/>
    <w:rsid w:val="002942EA"/>
    <w:rPr>
      <w:vertAlign w:val="superscript"/>
    </w:rPr>
  </w:style>
  <w:style w:type="character" w:customStyle="1" w:styleId="Kop3Char1">
    <w:name w:val="Kop 3 Char1"/>
    <w:basedOn w:val="Standaardalinea-lettertype"/>
    <w:link w:val="Kop3"/>
    <w:uiPriority w:val="9"/>
    <w:semiHidden/>
    <w:locked/>
    <w:rsid w:val="002942EA"/>
    <w:rPr>
      <w:rFonts w:ascii="Arial" w:hAnsi="Arial" w:cs="Arial"/>
      <w:b/>
      <w:bCs/>
      <w:color w:val="000000"/>
      <w:spacing w:val="-2"/>
      <w:sz w:val="21"/>
      <w:szCs w:val="21"/>
      <w:lang w:eastAsia="nl-NL"/>
    </w:rPr>
  </w:style>
  <w:style w:type="character" w:styleId="Onopgelostemelding">
    <w:name w:val="Unresolved Mention"/>
    <w:basedOn w:val="Standaardalinea-lettertype"/>
    <w:uiPriority w:val="99"/>
    <w:unhideWhenUsed/>
    <w:rsid w:val="00926AE8"/>
    <w:rPr>
      <w:color w:val="605E5C"/>
      <w:shd w:val="clear" w:color="auto" w:fill="E1DFDD"/>
    </w:rPr>
  </w:style>
  <w:style w:type="character" w:styleId="Vermelding">
    <w:name w:val="Mention"/>
    <w:basedOn w:val="Standaardalinea-lettertype"/>
    <w:uiPriority w:val="99"/>
    <w:unhideWhenUsed/>
    <w:rsid w:val="00EC1F8A"/>
    <w:rPr>
      <w:color w:val="2B579A"/>
      <w:shd w:val="clear" w:color="auto" w:fill="E1DFDD"/>
    </w:rPr>
  </w:style>
  <w:style w:type="paragraph" w:styleId="Revisie">
    <w:name w:val="Revision"/>
    <w:hidden/>
    <w:uiPriority w:val="99"/>
    <w:semiHidden/>
    <w:rsid w:val="0044561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131@erasmusplu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9" ma:contentTypeDescription="Create a new document." ma:contentTypeScope="" ma:versionID="894475e2c649e011e57702103d0e1a14">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62c3dc992ff012b2e588598b0d2089f"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SharedWithUsers xmlns="1a3fb26e-a4d4-432a-afe1-76cc41bf7f88">
      <UserInfo>
        <DisplayName>Jasper Hondelink</DisplayName>
        <AccountId>43</AccountId>
        <AccountType/>
      </UserInfo>
      <UserInfo>
        <DisplayName>Sophia Tsaldari</DisplayName>
        <AccountId>38</AccountId>
        <AccountType/>
      </UserInfo>
    </SharedWithUsers>
    <lcf76f155ced4ddcb4097134ff3c332f xmlns="895d7e88-4816-48b9-8a05-f67c39ae9563">
      <Terms xmlns="http://schemas.microsoft.com/office/infopath/2007/PartnerControls"/>
    </lcf76f155ced4ddcb4097134ff3c332f>
    <TaxCatchAll xmlns="1a3fb26e-a4d4-432a-afe1-76cc41bf7f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4601-00C1-4312-BC60-8599FC63E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D34FC-D632-4F75-A7F9-325A0E0A53CC}">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3.xml><?xml version="1.0" encoding="utf-8"?>
<ds:datastoreItem xmlns:ds="http://schemas.openxmlformats.org/officeDocument/2006/customXml" ds:itemID="{A5DA691C-66AD-4459-8A59-6AE3B2FA9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5971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Davelaar</dc:creator>
  <cp:keywords/>
  <dc:description/>
  <cp:lastModifiedBy>Erick Davelaar</cp:lastModifiedBy>
  <cp:revision>3</cp:revision>
  <dcterms:created xsi:type="dcterms:W3CDTF">2024-04-29T08:57:00Z</dcterms:created>
  <dcterms:modified xsi:type="dcterms:W3CDTF">2024-04-29T08:58:00Z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_dlc_DocIdItemGuid">
    <vt:lpwstr>95c1d89f-6d08-4581-8554-1e314dcaa59b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MediaServiceImageTags">
    <vt:lpwstr/>
  </property>
</Properties>
</file>