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D6090A" w:rsidRDefault="00F71AF0" w:rsidP="00F71AF0">
      <w:pPr>
        <w:spacing w:after="360"/>
        <w:jc w:val="center"/>
        <w:rPr>
          <w:b/>
          <w:bCs/>
          <w:sz w:val="24"/>
          <w:szCs w:val="24"/>
          <w:highlight w:val="cyan"/>
          <w:lang w:val="en-US"/>
        </w:rPr>
      </w:pPr>
      <w:r w:rsidRPr="00D6090A">
        <w:rPr>
          <w:sz w:val="24"/>
          <w:szCs w:val="24"/>
          <w:lang w:val="en-US"/>
        </w:rPr>
        <w:t xml:space="preserve">Project code: </w:t>
      </w:r>
      <w:r w:rsidRPr="00D6090A">
        <w:rPr>
          <w:sz w:val="24"/>
          <w:szCs w:val="24"/>
          <w:highlight w:val="lightGray"/>
          <w:lang w:val="en-US"/>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191102A" w:rsidR="00F71AF0" w:rsidRPr="00F06A2D" w:rsidRDefault="00984DD3" w:rsidP="00AA4797">
      <w:pPr>
        <w:jc w:val="both"/>
        <w:rPr>
          <w:sz w:val="24"/>
          <w:szCs w:val="24"/>
          <w:highlight w:val="yellow"/>
          <w:lang w:val="en-GB"/>
        </w:rPr>
      </w:pPr>
      <w:r w:rsidRPr="00F06A2D">
        <w:rPr>
          <w:sz w:val="24"/>
          <w:szCs w:val="24"/>
          <w:highlight w:val="yellow"/>
          <w:lang w:val="en-GB"/>
        </w:rPr>
        <w:t>This template is applicable for participants taking part in any mobility activities in the higher education sector</w:t>
      </w:r>
      <w:r w:rsidR="00045B95" w:rsidRPr="00F06A2D">
        <w:rPr>
          <w:sz w:val="24"/>
          <w:szCs w:val="24"/>
          <w:highlight w:val="yellow"/>
          <w:lang w:val="en-GB"/>
        </w:rPr>
        <w:t xml:space="preserve"> </w:t>
      </w:r>
      <w:r w:rsidR="00A9156D" w:rsidRPr="00F06A2D">
        <w:rPr>
          <w:sz w:val="24"/>
          <w:szCs w:val="24"/>
          <w:highlight w:val="yellow"/>
          <w:lang w:val="en-GB"/>
        </w:rPr>
        <w:t>KA131</w:t>
      </w:r>
      <w:r w:rsidRPr="00F06A2D">
        <w:rPr>
          <w:sz w:val="24"/>
          <w:szCs w:val="24"/>
          <w:highlight w:val="yellow"/>
          <w:lang w:val="en-GB"/>
        </w:rPr>
        <w:t xml:space="preserve">. </w:t>
      </w:r>
      <w:r w:rsidR="00F71AF0" w:rsidRPr="00F06A2D">
        <w:rPr>
          <w:sz w:val="24"/>
          <w:szCs w:val="24"/>
          <w:highlight w:val="yellow"/>
          <w:lang w:val="en-GB"/>
        </w:rPr>
        <w:t xml:space="preserve">The text in yellow is guidance for using this grant agreement template. Please remove this text once the document is completed. The field in grey should be replaced by the relevant information for each case. Options </w:t>
      </w:r>
      <w:r w:rsidR="00F71AF0" w:rsidRPr="00F06A2D">
        <w:rPr>
          <w:i/>
          <w:color w:val="4AA55B"/>
          <w:sz w:val="24"/>
          <w:szCs w:val="24"/>
          <w:highlight w:val="yellow"/>
          <w:lang w:val="en-US"/>
        </w:rPr>
        <w:t>[in green square brackets]</w:t>
      </w:r>
      <w:r w:rsidR="00075291" w:rsidRPr="00F06A2D">
        <w:rPr>
          <w:sz w:val="24"/>
          <w:szCs w:val="24"/>
          <w:highlight w:val="yellow"/>
          <w:lang w:val="en-GB"/>
        </w:rPr>
        <w:t xml:space="preserve"> </w:t>
      </w:r>
      <w:r w:rsidR="00682B6E" w:rsidRPr="00F06A2D">
        <w:rPr>
          <w:sz w:val="24"/>
          <w:szCs w:val="24"/>
          <w:highlight w:val="yellow"/>
          <w:lang w:val="en-GB"/>
        </w:rPr>
        <w:t>mean that</w:t>
      </w:r>
      <w:r w:rsidR="00F71AF0" w:rsidRPr="00F06A2D">
        <w:rPr>
          <w:sz w:val="24"/>
          <w:szCs w:val="24"/>
          <w:highlight w:val="yellow"/>
          <w:lang w:val="en-GB"/>
        </w:rPr>
        <w:t xml:space="preserve"> the applicable option must be chosen,</w:t>
      </w:r>
      <w:r w:rsidR="00682B6E" w:rsidRPr="00F06A2D">
        <w:rPr>
          <w:sz w:val="24"/>
          <w:szCs w:val="24"/>
          <w:highlight w:val="yellow"/>
          <w:lang w:val="en-GB"/>
        </w:rPr>
        <w:t xml:space="preserve"> and</w:t>
      </w:r>
      <w:r w:rsidR="00B414A3" w:rsidRPr="00F06A2D">
        <w:rPr>
          <w:sz w:val="24"/>
          <w:szCs w:val="24"/>
          <w:highlight w:val="yellow"/>
          <w:lang w:val="en-GB"/>
        </w:rPr>
        <w:t xml:space="preserve"> </w:t>
      </w:r>
      <w:r w:rsidR="00F71AF0" w:rsidRPr="00F06A2D">
        <w:rPr>
          <w:sz w:val="24"/>
          <w:szCs w:val="24"/>
          <w:highlight w:val="yellow"/>
          <w:lang w:val="en-GB"/>
        </w:rPr>
        <w:t xml:space="preserve">not chosen options </w:t>
      </w:r>
      <w:r w:rsidR="00075291" w:rsidRPr="00F06A2D">
        <w:rPr>
          <w:sz w:val="24"/>
          <w:szCs w:val="24"/>
          <w:highlight w:val="yellow"/>
          <w:lang w:val="en-GB"/>
        </w:rPr>
        <w:t xml:space="preserve">must </w:t>
      </w:r>
      <w:r w:rsidR="00F71AF0" w:rsidRPr="00F06A2D">
        <w:rPr>
          <w:sz w:val="24"/>
          <w:szCs w:val="24"/>
          <w:highlight w:val="yellow"/>
          <w:lang w:val="en-GB"/>
        </w:rPr>
        <w:t>be deleted.</w:t>
      </w:r>
    </w:p>
    <w:p w14:paraId="1251CED4" w14:textId="7F5FF22D" w:rsidR="00F71AF0" w:rsidRPr="00F06A2D" w:rsidRDefault="00F71AF0" w:rsidP="00F71AF0">
      <w:pPr>
        <w:spacing w:after="120"/>
        <w:jc w:val="both"/>
        <w:rPr>
          <w:sz w:val="24"/>
          <w:szCs w:val="24"/>
          <w:highlight w:val="yellow"/>
          <w:lang w:val="en-GB"/>
        </w:rPr>
      </w:pPr>
      <w:r w:rsidRPr="00F06A2D">
        <w:rPr>
          <w:sz w:val="24"/>
          <w:szCs w:val="24"/>
          <w:highlight w:val="yellow"/>
          <w:lang w:val="en-GB"/>
        </w:rPr>
        <w:t xml:space="preserve">The content of the template sets minimum requirements and as such, they </w:t>
      </w:r>
      <w:r w:rsidR="00075291" w:rsidRPr="00F06A2D">
        <w:rPr>
          <w:sz w:val="24"/>
          <w:szCs w:val="24"/>
          <w:highlight w:val="yellow"/>
          <w:lang w:val="en-GB"/>
        </w:rPr>
        <w:t xml:space="preserve">must </w:t>
      </w:r>
      <w:r w:rsidRPr="00F06A2D">
        <w:rPr>
          <w:sz w:val="24"/>
          <w:szCs w:val="24"/>
          <w:highlight w:val="yellow"/>
          <w:lang w:val="en-GB"/>
        </w:rPr>
        <w:t>not be deleted. This template can be complemented by the NA or by the beneficiary/HEI/sending/receiving organisation</w:t>
      </w:r>
      <w:r w:rsidR="0059237C">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26BCB3C0"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Kop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2CDBA9DC" w:rsidR="00AA657D" w:rsidRDefault="2156E4C0" w:rsidP="00F9359A">
      <w:pPr>
        <w:spacing w:after="120"/>
        <w:rPr>
          <w:sz w:val="24"/>
          <w:szCs w:val="24"/>
          <w:highlight w:val="yellow"/>
          <w:lang w:val="en-GB"/>
        </w:rPr>
      </w:pPr>
      <w:r w:rsidRPr="00F9359A">
        <w:rPr>
          <w:sz w:val="24"/>
          <w:szCs w:val="24"/>
          <w:highlight w:val="lightGray"/>
          <w:lang w:val="en-GB"/>
        </w:rPr>
        <w:t xml:space="preserve">Full official name of the </w:t>
      </w:r>
      <w:r w:rsidR="00075291">
        <w:rPr>
          <w:sz w:val="24"/>
          <w:szCs w:val="24"/>
          <w:highlight w:val="lightGray"/>
          <w:lang w:val="en-GB"/>
        </w:rPr>
        <w:t xml:space="preserve">beneficiary </w:t>
      </w:r>
      <w:r w:rsidR="00642BAF" w:rsidRPr="00F9359A">
        <w:rPr>
          <w:sz w:val="24"/>
          <w:szCs w:val="24"/>
          <w:highlight w:val="lightGray"/>
          <w:lang w:val="en-GB"/>
        </w:rPr>
        <w:t xml:space="preserve">and </w:t>
      </w:r>
      <w:proofErr w:type="spellStart"/>
      <w:r w:rsidR="00642BAF" w:rsidRPr="00F9359A">
        <w:rPr>
          <w:sz w:val="24"/>
          <w:szCs w:val="24"/>
          <w:highlight w:val="lightGray"/>
          <w:lang w:val="en-GB"/>
        </w:rPr>
        <w:t>Erasmus</w:t>
      </w:r>
      <w:r w:rsidR="001718EC" w:rsidRPr="00086DB2">
        <w:rPr>
          <w:sz w:val="24"/>
          <w:szCs w:val="24"/>
          <w:highlight w:val="lightGray"/>
          <w:lang w:val="en-GB"/>
        </w:rPr>
        <w:t>code</w:t>
      </w:r>
      <w:proofErr w:type="spellEnd"/>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lastRenderedPageBreak/>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Voetnootmarkering"/>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14626660"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1641D18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p>
    <w:p w14:paraId="3619A6D4" w14:textId="30AB3DFD" w:rsidR="00EC79EA" w:rsidRPr="003241D4"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 xml:space="preserve">to individual </w:t>
      </w:r>
      <w:r w:rsidR="002D3585" w:rsidRPr="003241D4">
        <w:rPr>
          <w:lang w:val="en-GB"/>
        </w:rPr>
        <w:t>support</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3475D0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w:t>
      </w:r>
      <w:proofErr w:type="spellStart"/>
      <w:r w:rsidRPr="008232A0">
        <w:rPr>
          <w:lang w:val="pt-PT"/>
        </w:rPr>
        <w:t>support</w:t>
      </w:r>
      <w:proofErr w:type="spellEnd"/>
      <w:r w:rsidRPr="008232A0">
        <w:rPr>
          <w:lang w:val="pt-PT"/>
        </w:rPr>
        <w:t xml:space="preserve"> </w:t>
      </w:r>
      <w:proofErr w:type="spellStart"/>
      <w:r w:rsidRPr="008232A0">
        <w:rPr>
          <w:lang w:val="pt-PT"/>
        </w:rPr>
        <w:t>from</w:t>
      </w:r>
      <w:proofErr w:type="spellEnd"/>
      <w:r w:rsidRPr="008232A0">
        <w:rPr>
          <w:lang w:val="pt-PT"/>
        </w:rPr>
        <w:t xml:space="preserve"> Erasmus+ EU </w:t>
      </w:r>
      <w:proofErr w:type="spellStart"/>
      <w:r w:rsidRPr="008232A0">
        <w:rPr>
          <w:lang w:val="pt-PT"/>
        </w:rPr>
        <w:t>funds</w:t>
      </w:r>
      <w:proofErr w:type="spellEnd"/>
      <w:r w:rsidRPr="008232A0">
        <w:rPr>
          <w:lang w:val="pt-PT"/>
        </w:rPr>
        <w:t xml:space="preserve"> </w:t>
      </w:r>
    </w:p>
    <w:p w14:paraId="0D740AD4" w14:textId="77777777" w:rsidR="009E3330" w:rsidRPr="008232A0" w:rsidRDefault="009E3330" w:rsidP="773BE38D">
      <w:pPr>
        <w:jc w:val="both"/>
        <w:rPr>
          <w:lang w:val="pt-PT"/>
        </w:rPr>
      </w:pPr>
      <w:r w:rsidRPr="008232A0">
        <w:rPr>
          <w:lang w:val="pt-PT"/>
        </w:rPr>
        <w:t>☐ a zero-</w:t>
      </w:r>
      <w:proofErr w:type="spellStart"/>
      <w:r w:rsidRPr="008232A0">
        <w:rPr>
          <w:lang w:val="pt-PT"/>
        </w:rPr>
        <w:t>grant</w:t>
      </w:r>
      <w:proofErr w:type="spellEnd"/>
    </w:p>
    <w:p w14:paraId="37D00C55" w14:textId="26BE44D4"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Kop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Kop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jstalinea"/>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jstalinea"/>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jstalinea"/>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jstalinea"/>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jstalinea"/>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jstalinea"/>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jstalinea"/>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22BEE6E8"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050236">
        <w:rPr>
          <w:sz w:val="24"/>
          <w:szCs w:val="24"/>
          <w:highlight w:val="lightGray"/>
          <w:lang w:val="en-IE"/>
        </w:rPr>
        <w:t>202</w:t>
      </w:r>
      <w:r w:rsidR="004028EF">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2CFF620B"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C71D93">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04D3BDE6"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4A28D049"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643DE08E"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lastRenderedPageBreak/>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7B1E7B4C" w:rsidR="00407C18" w:rsidRPr="0004025C" w:rsidRDefault="00407C18" w:rsidP="00407C18">
      <w:pPr>
        <w:spacing w:after="120"/>
        <w:ind w:left="567"/>
        <w:jc w:val="both"/>
        <w:rPr>
          <w:sz w:val="24"/>
          <w:szCs w:val="24"/>
          <w:lang w:val="en-US"/>
        </w:rPr>
      </w:pPr>
      <w:r w:rsidRPr="00682B6E">
        <w:rPr>
          <w:sz w:val="24"/>
          <w:szCs w:val="24"/>
          <w:lang w:val="en-US"/>
        </w:rPr>
        <w:t xml:space="preserve">- </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 if the payment under Article 4.1 is lower than 100% of the financial support</w:t>
      </w:r>
    </w:p>
    <w:p w14:paraId="5A055CC0" w14:textId="098DBDFB"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A801F3">
        <w:rPr>
          <w:sz w:val="24"/>
          <w:szCs w:val="24"/>
          <w:lang w:val="en-GB"/>
        </w:rPr>
        <w:t>.</w:t>
      </w:r>
    </w:p>
    <w:p w14:paraId="122ECC72" w14:textId="77777777"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7157323"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sidR="004F46EB">
        <w:rPr>
          <w:sz w:val="24"/>
          <w:szCs w:val="24"/>
          <w:highlight w:val="yellow"/>
          <w:lang w:val="en-GB"/>
        </w:rPr>
        <w:t>6</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5F48C731"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sidR="004F46EB">
        <w:rPr>
          <w:sz w:val="24"/>
          <w:szCs w:val="24"/>
          <w:highlight w:val="yellow"/>
          <w:lang w:val="en-GB"/>
        </w:rPr>
        <w:t>6</w:t>
      </w:r>
      <w:r w:rsidR="00686D1D" w:rsidRPr="009C34B8">
        <w:rPr>
          <w:sz w:val="24"/>
          <w:szCs w:val="24"/>
          <w:highlight w:val="yellow"/>
          <w:lang w:val="en-GB"/>
        </w:rPr>
        <w:t>.2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lastRenderedPageBreak/>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51210F4A"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lastRenderedPageBreak/>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1F69CC4D"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1824F7">
        <w:rPr>
          <w:sz w:val="24"/>
          <w:szCs w:val="24"/>
          <w:highlight w:val="lightGray"/>
          <w:lang w:val="en-GB"/>
        </w:rPr>
        <w:t>the Netherlands</w:t>
      </w:r>
      <w:r w:rsidR="00BB6D2A">
        <w:rPr>
          <w:sz w:val="24"/>
          <w:szCs w:val="24"/>
          <w:lang w:val="en-GB"/>
        </w:rPr>
        <w:t xml:space="preserve"> </w:t>
      </w:r>
      <w:r w:rsidR="007D2907" w:rsidRPr="0004025C">
        <w:rPr>
          <w:sz w:val="24"/>
          <w:szCs w:val="24"/>
          <w:lang w:val="en-GB"/>
        </w:rPr>
        <w:t xml:space="preserve">or by any other outside body authorised by the European Commission or the National Agency of </w:t>
      </w:r>
      <w:r w:rsidR="001824F7">
        <w:rPr>
          <w:sz w:val="24"/>
          <w:szCs w:val="24"/>
          <w:lang w:val="en-GB"/>
        </w:rPr>
        <w:t>the Netherlands</w:t>
      </w:r>
      <w:r w:rsidR="00804209">
        <w:rPr>
          <w:sz w:val="24"/>
          <w:szCs w:val="24"/>
          <w:lang w:val="en-GB"/>
        </w:rPr>
        <w:t xml:space="preserve"> </w:t>
      </w:r>
      <w:r w:rsidR="007D2907" w:rsidRPr="0004025C">
        <w:rPr>
          <w:sz w:val="24"/>
          <w:szCs w:val="24"/>
          <w:lang w:val="en-GB"/>
        </w:rPr>
        <w:t>to check that the mobility period and the provisions of the agreement are being properly implemented.</w:t>
      </w:r>
    </w:p>
    <w:p w14:paraId="248C76BA" w14:textId="77777777" w:rsidR="00D30767" w:rsidRPr="000A62E3" w:rsidRDefault="00D3076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4B9DC1FA"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824F7">
        <w:rPr>
          <w:sz w:val="24"/>
          <w:szCs w:val="24"/>
          <w:highlight w:val="lightGray"/>
          <w:lang w:val="en-GB"/>
        </w:rPr>
        <w:t xml:space="preserve">the </w:t>
      </w:r>
      <w:r w:rsidR="000956BC">
        <w:rPr>
          <w:sz w:val="24"/>
          <w:szCs w:val="24"/>
          <w:highlight w:val="lightGray"/>
          <w:lang w:val="en-GB"/>
        </w:rPr>
        <w:t>N</w:t>
      </w:r>
      <w:r w:rsidR="001824F7">
        <w:rPr>
          <w:sz w:val="24"/>
          <w:szCs w:val="24"/>
          <w:highlight w:val="lightGray"/>
          <w:lang w:val="en-GB"/>
        </w:rPr>
        <w:t>etherlands</w:t>
      </w:r>
      <w:r w:rsidR="00B44883">
        <w:rPr>
          <w:sz w:val="24"/>
          <w:szCs w:val="24"/>
          <w:lang w:val="en-GB"/>
        </w:rPr>
        <w:t xml:space="preserve"> </w:t>
      </w:r>
      <w:r w:rsidR="001E277E" w:rsidRPr="0004025C">
        <w:rPr>
          <w:sz w:val="24"/>
          <w:szCs w:val="24"/>
          <w:lang w:val="en-GB"/>
        </w:rPr>
        <w:t xml:space="preserve">the European Commission or their staff shall not be held liable in the event of a claim under the agreement relating to any damage caused during the execution of the mobility period. Consequently, the National Agency of </w:t>
      </w:r>
      <w:r w:rsidR="001824F7">
        <w:rPr>
          <w:sz w:val="24"/>
          <w:szCs w:val="24"/>
          <w:highlight w:val="lightGray"/>
          <w:lang w:val="en-GB"/>
        </w:rPr>
        <w:t>the Netherlands</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Kop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0DD886A6"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1824F7">
        <w:rPr>
          <w:sz w:val="24"/>
          <w:szCs w:val="24"/>
          <w:lang w:val="en-GB"/>
        </w:rPr>
        <w:t xml:space="preserve"> </w:t>
      </w:r>
      <w:r w:rsidR="000956BC">
        <w:rPr>
          <w:sz w:val="24"/>
          <w:szCs w:val="24"/>
          <w:lang w:val="en-GB"/>
        </w:rPr>
        <w:t>D</w:t>
      </w:r>
      <w:r w:rsidR="001824F7">
        <w:rPr>
          <w:sz w:val="24"/>
          <w:szCs w:val="24"/>
          <w:lang w:val="en-GB"/>
        </w:rPr>
        <w:t>utch law</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lastRenderedPageBreak/>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5DC6" w14:textId="77777777" w:rsidR="00A728D1" w:rsidRDefault="00A728D1">
      <w:r>
        <w:separator/>
      </w:r>
    </w:p>
  </w:endnote>
  <w:endnote w:type="continuationSeparator" w:id="0">
    <w:p w14:paraId="11C85C7C" w14:textId="77777777" w:rsidR="00A728D1" w:rsidRDefault="00A728D1">
      <w:r>
        <w:continuationSeparator/>
      </w:r>
    </w:p>
  </w:endnote>
  <w:endnote w:type="continuationNotice" w:id="1">
    <w:p w14:paraId="233EA9C3" w14:textId="77777777" w:rsidR="00A728D1" w:rsidRDefault="00A72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5F9DFFBF" w14:textId="77777777" w:rsidR="00C86544" w:rsidRDefault="00C86544">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9716E">
      <w:rPr>
        <w:rStyle w:val="Paginanummer"/>
        <w:noProof/>
        <w:szCs w:val="24"/>
      </w:rPr>
      <w:t>3</w:t>
    </w:r>
    <w:r>
      <w:rPr>
        <w:rStyle w:val="Paginanummer"/>
        <w:szCs w:val="24"/>
      </w:rPr>
      <w:fldChar w:fldCharType="end"/>
    </w:r>
  </w:p>
  <w:p w14:paraId="4FEA1079" w14:textId="65160DFC" w:rsidR="00C86544" w:rsidRDefault="00E15879">
    <w:pPr>
      <w:pStyle w:val="Voettekst"/>
      <w:ind w:right="360"/>
      <w:rPr>
        <w:szCs w:val="24"/>
      </w:rPr>
    </w:pPr>
    <w:r>
      <w:rPr>
        <w:noProof/>
      </w:rPr>
      <w:drawing>
        <wp:anchor distT="0" distB="0" distL="114300" distR="114300" simplePos="0" relativeHeight="251658243" behindDoc="0" locked="0" layoutInCell="1" allowOverlap="1" wp14:anchorId="1A2357E3" wp14:editId="6FEA9756">
          <wp:simplePos x="0" y="0"/>
          <wp:positionH relativeFrom="column">
            <wp:posOffset>3916994</wp:posOffset>
          </wp:positionH>
          <wp:positionV relativeFrom="paragraph">
            <wp:posOffset>-142240</wp:posOffset>
          </wp:positionV>
          <wp:extent cx="2232814" cy="464185"/>
          <wp:effectExtent l="0" t="0" r="0" b="0"/>
          <wp:wrapSquare wrapText="bothSides"/>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1273E8AB" w:rsidR="00C86544" w:rsidRPr="009A6788" w:rsidRDefault="00BE6507" w:rsidP="2156E4C0">
    <w:pPr>
      <w:pStyle w:val="Voettekst"/>
      <w:jc w:val="center"/>
      <w:rPr>
        <w:rFonts w:ascii="Arial" w:hAnsi="Arial" w:cs="Arial"/>
        <w:sz w:val="16"/>
        <w:szCs w:val="16"/>
        <w:lang w:val="fr-BE"/>
      </w:rPr>
    </w:pPr>
    <w:r>
      <w:rPr>
        <w:noProof/>
      </w:rPr>
      <w:drawing>
        <wp:anchor distT="0" distB="0" distL="114300" distR="114300" simplePos="0" relativeHeight="251658242" behindDoc="0" locked="0" layoutInCell="1" allowOverlap="1" wp14:anchorId="55EFBD43" wp14:editId="2AA6F46A">
          <wp:simplePos x="0" y="0"/>
          <wp:positionH relativeFrom="column">
            <wp:posOffset>3954459</wp:posOffset>
          </wp:positionH>
          <wp:positionV relativeFrom="paragraph">
            <wp:posOffset>-165100</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r w:rsidR="00C86544"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9716E">
      <w:rPr>
        <w:rStyle w:val="Paginanummer"/>
        <w:noProof/>
      </w:rPr>
      <w:t>10</w:t>
    </w:r>
    <w:r>
      <w:rPr>
        <w:rStyle w:val="Paginanummer"/>
      </w:rPr>
      <w:fldChar w:fldCharType="end"/>
    </w:r>
  </w:p>
  <w:p w14:paraId="3DA88ED3" w14:textId="77777777" w:rsidR="00C86544" w:rsidRDefault="00C86544">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3F7E" w14:textId="77777777" w:rsidR="00A728D1" w:rsidRDefault="00A728D1">
      <w:r>
        <w:separator/>
      </w:r>
    </w:p>
  </w:footnote>
  <w:footnote w:type="continuationSeparator" w:id="0">
    <w:p w14:paraId="72F5A7E3" w14:textId="77777777" w:rsidR="00A728D1" w:rsidRDefault="00A728D1">
      <w:r>
        <w:continuationSeparator/>
      </w:r>
    </w:p>
  </w:footnote>
  <w:footnote w:type="continuationNotice" w:id="1">
    <w:p w14:paraId="2BC7BE6C" w14:textId="77777777" w:rsidR="00A728D1" w:rsidRDefault="00A728D1"/>
  </w:footnote>
  <w:footnote w:id="2">
    <w:p w14:paraId="0C8D0FB0" w14:textId="35A652BC" w:rsidR="00C86544" w:rsidRPr="00795729" w:rsidRDefault="00C86544" w:rsidP="00F9359A">
      <w:pPr>
        <w:pStyle w:val="Voetnoottekst"/>
        <w:ind w:left="0" w:firstLine="0"/>
        <w:rPr>
          <w:lang w:val="en-IE"/>
        </w:rPr>
      </w:pPr>
      <w:r w:rsidRPr="00795729">
        <w:rPr>
          <w:rStyle w:val="Voetnootmarkering"/>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26E8" w14:textId="77777777" w:rsidR="001147BD" w:rsidRDefault="001147BD" w:rsidP="001147BD">
    <w:pPr>
      <w:pStyle w:val="Koptekst"/>
    </w:pPr>
    <w:bookmarkStart w:id="0" w:name="_Hlk138163040"/>
    <w:bookmarkStart w:id="1" w:name="_Hlk138163041"/>
    <w:bookmarkStart w:id="2" w:name="_Hlk138163042"/>
    <w:bookmarkStart w:id="3" w:name="_Hlk138163043"/>
    <w:bookmarkStart w:id="4" w:name="_Hlk138163044"/>
    <w:bookmarkStart w:id="5" w:name="_Hlk138163045"/>
    <w:bookmarkStart w:id="6" w:name="_Hlk138163174"/>
    <w:bookmarkStart w:id="7" w:name="_Hlk138163175"/>
    <w:r>
      <w:rPr>
        <w:noProof/>
      </w:rPr>
      <w:drawing>
        <wp:anchor distT="0" distB="0" distL="114300" distR="114300" simplePos="0" relativeHeight="251658245" behindDoc="0" locked="0" layoutInCell="1" allowOverlap="1" wp14:anchorId="5C895EB5" wp14:editId="1D032A16">
          <wp:simplePos x="0" y="0"/>
          <wp:positionH relativeFrom="margin">
            <wp:posOffset>-570557</wp:posOffset>
          </wp:positionH>
          <wp:positionV relativeFrom="paragraph">
            <wp:posOffset>-145427</wp:posOffset>
          </wp:positionV>
          <wp:extent cx="1978025" cy="681355"/>
          <wp:effectExtent l="0" t="0" r="0" b="0"/>
          <wp:wrapSquare wrapText="bothSides"/>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1D7249CA" wp14:editId="44857BE9">
          <wp:simplePos x="0" y="0"/>
          <wp:positionH relativeFrom="margin">
            <wp:posOffset>4706620</wp:posOffset>
          </wp:positionH>
          <wp:positionV relativeFrom="paragraph">
            <wp:posOffset>-150809</wp:posOffset>
          </wp:positionV>
          <wp:extent cx="1532890" cy="598170"/>
          <wp:effectExtent l="0" t="0" r="0" b="0"/>
          <wp:wrapSquare wrapText="bothSides"/>
          <wp:docPr id="8" name="Afbeelding 8"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bookmarkEnd w:id="0"/>
    <w:bookmarkEnd w:id="1"/>
    <w:bookmarkEnd w:id="2"/>
    <w:bookmarkEnd w:id="3"/>
    <w:bookmarkEnd w:id="4"/>
    <w:bookmarkEnd w:id="5"/>
    <w:bookmarkEnd w:id="6"/>
    <w:bookmarkEnd w:id="7"/>
  </w:p>
  <w:p w14:paraId="4909C236" w14:textId="5A418CEC" w:rsidR="00341B71" w:rsidRPr="001147BD" w:rsidRDefault="00341B71" w:rsidP="001147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1B24" w14:textId="769138F2" w:rsidR="00C766FC" w:rsidRPr="00C766FC" w:rsidRDefault="00C766FC" w:rsidP="00C766FC">
    <w:pPr>
      <w:tabs>
        <w:tab w:val="center" w:pos="4536"/>
        <w:tab w:val="right" w:pos="9072"/>
      </w:tabs>
      <w:rPr>
        <w:rFonts w:ascii="Calibri" w:eastAsia="Calibri" w:hAnsi="Calibri"/>
        <w:snapToGrid/>
        <w:sz w:val="22"/>
        <w:szCs w:val="22"/>
        <w:lang w:val="nl-NL" w:eastAsia="en-US"/>
      </w:rPr>
    </w:pPr>
    <w:bookmarkStart w:id="8" w:name="_Hlk138162931"/>
    <w:bookmarkStart w:id="9" w:name="_Hlk138162932"/>
    <w:bookmarkStart w:id="10" w:name="_Hlk138162933"/>
    <w:bookmarkStart w:id="11" w:name="_Hlk138162934"/>
    <w:r w:rsidRPr="00C766FC">
      <w:rPr>
        <w:rFonts w:ascii="Calibri" w:eastAsia="Calibri" w:hAnsi="Calibri"/>
        <w:noProof/>
        <w:snapToGrid/>
        <w:sz w:val="22"/>
        <w:szCs w:val="22"/>
        <w:lang w:val="nl-NL" w:eastAsia="en-US"/>
      </w:rPr>
      <w:drawing>
        <wp:anchor distT="0" distB="0" distL="114300" distR="114300" simplePos="0" relativeHeight="251658241" behindDoc="0" locked="0" layoutInCell="1" allowOverlap="1" wp14:anchorId="44072033" wp14:editId="606B2290">
          <wp:simplePos x="0" y="0"/>
          <wp:positionH relativeFrom="margin">
            <wp:posOffset>-570557</wp:posOffset>
          </wp:positionH>
          <wp:positionV relativeFrom="paragraph">
            <wp:posOffset>-145427</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8240" behindDoc="0" locked="0" layoutInCell="1" allowOverlap="1" wp14:anchorId="0919C695" wp14:editId="3CE3F48E">
          <wp:simplePos x="0" y="0"/>
          <wp:positionH relativeFrom="margin">
            <wp:posOffset>4706620</wp:posOffset>
          </wp:positionH>
          <wp:positionV relativeFrom="paragraph">
            <wp:posOffset>-150809</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bookmarkEnd w:id="8"/>
    <w:bookmarkEnd w:id="9"/>
    <w:bookmarkEnd w:id="10"/>
    <w:bookmarkEnd w:id="11"/>
  </w:p>
  <w:p w14:paraId="390E2A1C" w14:textId="77777777" w:rsidR="00C766FC" w:rsidRDefault="00C766FC" w:rsidP="2156E4C0">
    <w:pPr>
      <w:pStyle w:val="Koptekst"/>
      <w:rPr>
        <w:rFonts w:ascii="Arial Narrow" w:hAnsi="Arial Narrow" w:cs="Arial"/>
        <w:sz w:val="18"/>
        <w:szCs w:val="18"/>
        <w:u w:val="single"/>
        <w:lang w:val="en-GB"/>
      </w:rPr>
    </w:pPr>
  </w:p>
  <w:p w14:paraId="5D0BC405" w14:textId="77777777" w:rsidR="00C766FC" w:rsidRDefault="00C766FC" w:rsidP="00C766FC">
    <w:pPr>
      <w:pStyle w:val="Koptekst"/>
      <w:jc w:val="left"/>
      <w:rPr>
        <w:rFonts w:ascii="Arial Narrow" w:hAnsi="Arial Narrow" w:cs="Arial"/>
        <w:sz w:val="18"/>
        <w:szCs w:val="18"/>
        <w:u w:val="single"/>
        <w:lang w:val="en-GB"/>
      </w:rPr>
    </w:pPr>
  </w:p>
  <w:p w14:paraId="0BC39D18" w14:textId="3D255A73" w:rsidR="00C86544" w:rsidRPr="00BB0723" w:rsidRDefault="00C86544" w:rsidP="00C766FC">
    <w:pPr>
      <w:pStyle w:val="Koptekst"/>
      <w:jc w:val="left"/>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44587616">
    <w:abstractNumId w:val="1"/>
  </w:num>
  <w:num w:numId="2" w16cid:durableId="1208026158">
    <w:abstractNumId w:val="2"/>
  </w:num>
  <w:num w:numId="3" w16cid:durableId="851190001">
    <w:abstractNumId w:val="5"/>
  </w:num>
  <w:num w:numId="4" w16cid:durableId="1474911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783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3655150">
    <w:abstractNumId w:val="8"/>
  </w:num>
  <w:num w:numId="7" w16cid:durableId="134497291">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09900235">
    <w:abstractNumId w:val="0"/>
  </w:num>
  <w:num w:numId="9" w16cid:durableId="393822735">
    <w:abstractNumId w:val="6"/>
  </w:num>
  <w:num w:numId="10" w16cid:durableId="1443456026">
    <w:abstractNumId w:val="10"/>
  </w:num>
  <w:num w:numId="11" w16cid:durableId="539826433">
    <w:abstractNumId w:val="7"/>
  </w:num>
  <w:num w:numId="12" w16cid:durableId="778137044">
    <w:abstractNumId w:val="7"/>
  </w:num>
  <w:num w:numId="13" w16cid:durableId="673611528">
    <w:abstractNumId w:val="7"/>
  </w:num>
  <w:num w:numId="14" w16cid:durableId="1650786978">
    <w:abstractNumId w:val="9"/>
  </w:num>
  <w:num w:numId="15" w16cid:durableId="1891915831">
    <w:abstractNumId w:val="11"/>
  </w:num>
  <w:num w:numId="16" w16cid:durableId="17184050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B95"/>
    <w:rsid w:val="00045C16"/>
    <w:rsid w:val="00046457"/>
    <w:rsid w:val="00047CBC"/>
    <w:rsid w:val="000565D0"/>
    <w:rsid w:val="00065470"/>
    <w:rsid w:val="0006734A"/>
    <w:rsid w:val="00067DF7"/>
    <w:rsid w:val="00075291"/>
    <w:rsid w:val="000771D1"/>
    <w:rsid w:val="00081D99"/>
    <w:rsid w:val="0008321F"/>
    <w:rsid w:val="00083486"/>
    <w:rsid w:val="0008622F"/>
    <w:rsid w:val="00086DB2"/>
    <w:rsid w:val="000912BD"/>
    <w:rsid w:val="00092A07"/>
    <w:rsid w:val="00093B4C"/>
    <w:rsid w:val="000956BC"/>
    <w:rsid w:val="000A2944"/>
    <w:rsid w:val="000A47CE"/>
    <w:rsid w:val="000A62E3"/>
    <w:rsid w:val="000A7007"/>
    <w:rsid w:val="000A7CB2"/>
    <w:rsid w:val="000B030C"/>
    <w:rsid w:val="000B3D42"/>
    <w:rsid w:val="000C0F7F"/>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0B75"/>
    <w:rsid w:val="000E19F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7BD"/>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8EC"/>
    <w:rsid w:val="00171ECD"/>
    <w:rsid w:val="00173F1A"/>
    <w:rsid w:val="001776D8"/>
    <w:rsid w:val="00180C91"/>
    <w:rsid w:val="001824F7"/>
    <w:rsid w:val="0018312A"/>
    <w:rsid w:val="00183642"/>
    <w:rsid w:val="001853EB"/>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157"/>
    <w:rsid w:val="001E44FB"/>
    <w:rsid w:val="001E5E5C"/>
    <w:rsid w:val="001E76BB"/>
    <w:rsid w:val="001E7774"/>
    <w:rsid w:val="001E7D9A"/>
    <w:rsid w:val="001F02AF"/>
    <w:rsid w:val="001F0773"/>
    <w:rsid w:val="001F4F03"/>
    <w:rsid w:val="0020039C"/>
    <w:rsid w:val="00202FF4"/>
    <w:rsid w:val="00203C58"/>
    <w:rsid w:val="00204E80"/>
    <w:rsid w:val="00205935"/>
    <w:rsid w:val="00206CBB"/>
    <w:rsid w:val="002070E2"/>
    <w:rsid w:val="00207117"/>
    <w:rsid w:val="002073C4"/>
    <w:rsid w:val="002125B3"/>
    <w:rsid w:val="00213DE4"/>
    <w:rsid w:val="00216848"/>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58A5"/>
    <w:rsid w:val="002467E1"/>
    <w:rsid w:val="00246E6D"/>
    <w:rsid w:val="00250330"/>
    <w:rsid w:val="00251251"/>
    <w:rsid w:val="00251990"/>
    <w:rsid w:val="00254A5F"/>
    <w:rsid w:val="00256446"/>
    <w:rsid w:val="002570DE"/>
    <w:rsid w:val="002618A8"/>
    <w:rsid w:val="00261A74"/>
    <w:rsid w:val="0026202F"/>
    <w:rsid w:val="0026242A"/>
    <w:rsid w:val="00263097"/>
    <w:rsid w:val="00263143"/>
    <w:rsid w:val="00266434"/>
    <w:rsid w:val="002714DF"/>
    <w:rsid w:val="00273228"/>
    <w:rsid w:val="0027564B"/>
    <w:rsid w:val="0027675B"/>
    <w:rsid w:val="00277A7D"/>
    <w:rsid w:val="00277EB9"/>
    <w:rsid w:val="002801B5"/>
    <w:rsid w:val="00280BD6"/>
    <w:rsid w:val="0028157B"/>
    <w:rsid w:val="002817C0"/>
    <w:rsid w:val="00282AAC"/>
    <w:rsid w:val="00282D8C"/>
    <w:rsid w:val="002833DB"/>
    <w:rsid w:val="00283662"/>
    <w:rsid w:val="00284AC1"/>
    <w:rsid w:val="00286FCA"/>
    <w:rsid w:val="00287457"/>
    <w:rsid w:val="00291F41"/>
    <w:rsid w:val="00294E0A"/>
    <w:rsid w:val="00296A2C"/>
    <w:rsid w:val="00296F85"/>
    <w:rsid w:val="002973A4"/>
    <w:rsid w:val="00297A8D"/>
    <w:rsid w:val="002A586A"/>
    <w:rsid w:val="002A6B50"/>
    <w:rsid w:val="002B1D31"/>
    <w:rsid w:val="002B2378"/>
    <w:rsid w:val="002B2D4B"/>
    <w:rsid w:val="002B3478"/>
    <w:rsid w:val="002B4850"/>
    <w:rsid w:val="002B4AFF"/>
    <w:rsid w:val="002B5140"/>
    <w:rsid w:val="002B7C65"/>
    <w:rsid w:val="002C1DA1"/>
    <w:rsid w:val="002C24E2"/>
    <w:rsid w:val="002C2C88"/>
    <w:rsid w:val="002C4462"/>
    <w:rsid w:val="002C5586"/>
    <w:rsid w:val="002C6C96"/>
    <w:rsid w:val="002D1FBA"/>
    <w:rsid w:val="002D3585"/>
    <w:rsid w:val="002D5FD9"/>
    <w:rsid w:val="002D7C27"/>
    <w:rsid w:val="002E0120"/>
    <w:rsid w:val="002E07E6"/>
    <w:rsid w:val="002E1FD7"/>
    <w:rsid w:val="002E24F7"/>
    <w:rsid w:val="002F3579"/>
    <w:rsid w:val="002F64D2"/>
    <w:rsid w:val="003034A6"/>
    <w:rsid w:val="00305545"/>
    <w:rsid w:val="00306A91"/>
    <w:rsid w:val="003072FC"/>
    <w:rsid w:val="003111BF"/>
    <w:rsid w:val="00312DBD"/>
    <w:rsid w:val="00313A00"/>
    <w:rsid w:val="00313A99"/>
    <w:rsid w:val="003149AE"/>
    <w:rsid w:val="00314AAF"/>
    <w:rsid w:val="003207E7"/>
    <w:rsid w:val="00321488"/>
    <w:rsid w:val="00322E1A"/>
    <w:rsid w:val="003241D4"/>
    <w:rsid w:val="00326C2B"/>
    <w:rsid w:val="00327163"/>
    <w:rsid w:val="00327246"/>
    <w:rsid w:val="00327ACC"/>
    <w:rsid w:val="00327F13"/>
    <w:rsid w:val="00330907"/>
    <w:rsid w:val="003339D9"/>
    <w:rsid w:val="00341429"/>
    <w:rsid w:val="003415BB"/>
    <w:rsid w:val="00341B71"/>
    <w:rsid w:val="0034307B"/>
    <w:rsid w:val="00343276"/>
    <w:rsid w:val="00345899"/>
    <w:rsid w:val="003469F5"/>
    <w:rsid w:val="00346DB9"/>
    <w:rsid w:val="00352043"/>
    <w:rsid w:val="00353ED3"/>
    <w:rsid w:val="00354C9C"/>
    <w:rsid w:val="003551F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267"/>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0DD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8EF"/>
    <w:rsid w:val="00402A0B"/>
    <w:rsid w:val="00402E5A"/>
    <w:rsid w:val="0040493A"/>
    <w:rsid w:val="00405B0F"/>
    <w:rsid w:val="00407C18"/>
    <w:rsid w:val="00407F54"/>
    <w:rsid w:val="004101B8"/>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77B"/>
    <w:rsid w:val="004E28EA"/>
    <w:rsid w:val="004E3388"/>
    <w:rsid w:val="004E3FB8"/>
    <w:rsid w:val="004E469F"/>
    <w:rsid w:val="004E4E61"/>
    <w:rsid w:val="004E678E"/>
    <w:rsid w:val="004F0BB1"/>
    <w:rsid w:val="004F100E"/>
    <w:rsid w:val="004F3DA5"/>
    <w:rsid w:val="004F46EB"/>
    <w:rsid w:val="004F4C93"/>
    <w:rsid w:val="004F6A0D"/>
    <w:rsid w:val="00501969"/>
    <w:rsid w:val="00503454"/>
    <w:rsid w:val="00505506"/>
    <w:rsid w:val="00505C4D"/>
    <w:rsid w:val="00505F02"/>
    <w:rsid w:val="00506822"/>
    <w:rsid w:val="005109E3"/>
    <w:rsid w:val="00511293"/>
    <w:rsid w:val="005112FF"/>
    <w:rsid w:val="00511393"/>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26B4"/>
    <w:rsid w:val="005543BA"/>
    <w:rsid w:val="00554628"/>
    <w:rsid w:val="00555482"/>
    <w:rsid w:val="005608A9"/>
    <w:rsid w:val="00560B13"/>
    <w:rsid w:val="00563976"/>
    <w:rsid w:val="00564B49"/>
    <w:rsid w:val="00567822"/>
    <w:rsid w:val="00567F0A"/>
    <w:rsid w:val="005700F9"/>
    <w:rsid w:val="00570CE0"/>
    <w:rsid w:val="005711B5"/>
    <w:rsid w:val="00571C12"/>
    <w:rsid w:val="005735D7"/>
    <w:rsid w:val="005773CD"/>
    <w:rsid w:val="005843D3"/>
    <w:rsid w:val="0058647D"/>
    <w:rsid w:val="00586808"/>
    <w:rsid w:val="00586C78"/>
    <w:rsid w:val="0058729F"/>
    <w:rsid w:val="0059237C"/>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61C"/>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D750A"/>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1B86"/>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20F5"/>
    <w:rsid w:val="007C33E6"/>
    <w:rsid w:val="007C4404"/>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209"/>
    <w:rsid w:val="00804F6B"/>
    <w:rsid w:val="008066F2"/>
    <w:rsid w:val="00806E28"/>
    <w:rsid w:val="00807583"/>
    <w:rsid w:val="00807D24"/>
    <w:rsid w:val="00812C55"/>
    <w:rsid w:val="00813B9C"/>
    <w:rsid w:val="00814054"/>
    <w:rsid w:val="0082163D"/>
    <w:rsid w:val="00822AE7"/>
    <w:rsid w:val="008232A0"/>
    <w:rsid w:val="00824DF4"/>
    <w:rsid w:val="00824DF7"/>
    <w:rsid w:val="00824FCA"/>
    <w:rsid w:val="00830FDB"/>
    <w:rsid w:val="008321F0"/>
    <w:rsid w:val="008327F2"/>
    <w:rsid w:val="0083292C"/>
    <w:rsid w:val="00832C85"/>
    <w:rsid w:val="00834B51"/>
    <w:rsid w:val="00840B50"/>
    <w:rsid w:val="0084210E"/>
    <w:rsid w:val="0084593B"/>
    <w:rsid w:val="00845F07"/>
    <w:rsid w:val="0085498E"/>
    <w:rsid w:val="008566BB"/>
    <w:rsid w:val="00857445"/>
    <w:rsid w:val="008605BE"/>
    <w:rsid w:val="00863461"/>
    <w:rsid w:val="00876B05"/>
    <w:rsid w:val="00877C09"/>
    <w:rsid w:val="00877CED"/>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5C6"/>
    <w:rsid w:val="008A669F"/>
    <w:rsid w:val="008B0F8A"/>
    <w:rsid w:val="008B19B0"/>
    <w:rsid w:val="008B3F89"/>
    <w:rsid w:val="008B4968"/>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042C"/>
    <w:rsid w:val="008E1F5F"/>
    <w:rsid w:val="008E3612"/>
    <w:rsid w:val="008E4A6B"/>
    <w:rsid w:val="008E4D5A"/>
    <w:rsid w:val="008E7EE8"/>
    <w:rsid w:val="008F0EF5"/>
    <w:rsid w:val="008F1241"/>
    <w:rsid w:val="008F387D"/>
    <w:rsid w:val="009005A1"/>
    <w:rsid w:val="00900D0B"/>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152A"/>
    <w:rsid w:val="0094370B"/>
    <w:rsid w:val="00944365"/>
    <w:rsid w:val="009471DB"/>
    <w:rsid w:val="00947703"/>
    <w:rsid w:val="009513A3"/>
    <w:rsid w:val="00955A2F"/>
    <w:rsid w:val="0096166C"/>
    <w:rsid w:val="0096219B"/>
    <w:rsid w:val="009625EE"/>
    <w:rsid w:val="00964EBF"/>
    <w:rsid w:val="0096523B"/>
    <w:rsid w:val="00965A7C"/>
    <w:rsid w:val="0097125D"/>
    <w:rsid w:val="009723D4"/>
    <w:rsid w:val="00973336"/>
    <w:rsid w:val="0097486B"/>
    <w:rsid w:val="00981D97"/>
    <w:rsid w:val="00982304"/>
    <w:rsid w:val="009823AB"/>
    <w:rsid w:val="009829E0"/>
    <w:rsid w:val="00984DD3"/>
    <w:rsid w:val="00985017"/>
    <w:rsid w:val="00986E2C"/>
    <w:rsid w:val="009870ED"/>
    <w:rsid w:val="00987202"/>
    <w:rsid w:val="0098751C"/>
    <w:rsid w:val="00990076"/>
    <w:rsid w:val="00990BFE"/>
    <w:rsid w:val="009949FB"/>
    <w:rsid w:val="00995C49"/>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D7F3B"/>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1FD5"/>
    <w:rsid w:val="00A12DB6"/>
    <w:rsid w:val="00A17B72"/>
    <w:rsid w:val="00A2020B"/>
    <w:rsid w:val="00A20CA1"/>
    <w:rsid w:val="00A21361"/>
    <w:rsid w:val="00A24DFF"/>
    <w:rsid w:val="00A25CDA"/>
    <w:rsid w:val="00A2730D"/>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0DF2"/>
    <w:rsid w:val="00A51835"/>
    <w:rsid w:val="00A525AC"/>
    <w:rsid w:val="00A52E39"/>
    <w:rsid w:val="00A53C76"/>
    <w:rsid w:val="00A60145"/>
    <w:rsid w:val="00A60C49"/>
    <w:rsid w:val="00A616C1"/>
    <w:rsid w:val="00A63CDC"/>
    <w:rsid w:val="00A6421B"/>
    <w:rsid w:val="00A6421D"/>
    <w:rsid w:val="00A6491E"/>
    <w:rsid w:val="00A64EB5"/>
    <w:rsid w:val="00A65140"/>
    <w:rsid w:val="00A71BBC"/>
    <w:rsid w:val="00A724E8"/>
    <w:rsid w:val="00A725B1"/>
    <w:rsid w:val="00A728D1"/>
    <w:rsid w:val="00A7299D"/>
    <w:rsid w:val="00A7612A"/>
    <w:rsid w:val="00A80046"/>
    <w:rsid w:val="00A801F3"/>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5AFE"/>
    <w:rsid w:val="00AC61DD"/>
    <w:rsid w:val="00AD0EB1"/>
    <w:rsid w:val="00AD4010"/>
    <w:rsid w:val="00AE2691"/>
    <w:rsid w:val="00AE4A9E"/>
    <w:rsid w:val="00AE7AAF"/>
    <w:rsid w:val="00AF1367"/>
    <w:rsid w:val="00AF36D8"/>
    <w:rsid w:val="00AF3F14"/>
    <w:rsid w:val="00AF4F50"/>
    <w:rsid w:val="00AF6C50"/>
    <w:rsid w:val="00AF7CC4"/>
    <w:rsid w:val="00B0225D"/>
    <w:rsid w:val="00B03E58"/>
    <w:rsid w:val="00B04A32"/>
    <w:rsid w:val="00B054FC"/>
    <w:rsid w:val="00B06B34"/>
    <w:rsid w:val="00B07049"/>
    <w:rsid w:val="00B11B79"/>
    <w:rsid w:val="00B12075"/>
    <w:rsid w:val="00B12E66"/>
    <w:rsid w:val="00B1407E"/>
    <w:rsid w:val="00B16AD8"/>
    <w:rsid w:val="00B1794A"/>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4883"/>
    <w:rsid w:val="00B4548A"/>
    <w:rsid w:val="00B50173"/>
    <w:rsid w:val="00B507A0"/>
    <w:rsid w:val="00B519BE"/>
    <w:rsid w:val="00B534CE"/>
    <w:rsid w:val="00B53DDB"/>
    <w:rsid w:val="00B54848"/>
    <w:rsid w:val="00B55B05"/>
    <w:rsid w:val="00B570E6"/>
    <w:rsid w:val="00B615E0"/>
    <w:rsid w:val="00B618F9"/>
    <w:rsid w:val="00B6559D"/>
    <w:rsid w:val="00B65FDB"/>
    <w:rsid w:val="00B70E72"/>
    <w:rsid w:val="00B71DD1"/>
    <w:rsid w:val="00B75885"/>
    <w:rsid w:val="00B83CA6"/>
    <w:rsid w:val="00B83E4B"/>
    <w:rsid w:val="00B84FC6"/>
    <w:rsid w:val="00B85A78"/>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9FE"/>
    <w:rsid w:val="00BA4B85"/>
    <w:rsid w:val="00BA6FE1"/>
    <w:rsid w:val="00BB0723"/>
    <w:rsid w:val="00BB1A47"/>
    <w:rsid w:val="00BB25AB"/>
    <w:rsid w:val="00BB6986"/>
    <w:rsid w:val="00BB6BF3"/>
    <w:rsid w:val="00BB6D2A"/>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07"/>
    <w:rsid w:val="00BE659B"/>
    <w:rsid w:val="00BF49F8"/>
    <w:rsid w:val="00BF5A57"/>
    <w:rsid w:val="00C01753"/>
    <w:rsid w:val="00C02277"/>
    <w:rsid w:val="00C0239B"/>
    <w:rsid w:val="00C04167"/>
    <w:rsid w:val="00C04AC6"/>
    <w:rsid w:val="00C05BC8"/>
    <w:rsid w:val="00C103C7"/>
    <w:rsid w:val="00C162BA"/>
    <w:rsid w:val="00C201E1"/>
    <w:rsid w:val="00C20E64"/>
    <w:rsid w:val="00C2124F"/>
    <w:rsid w:val="00C212A7"/>
    <w:rsid w:val="00C227F5"/>
    <w:rsid w:val="00C23467"/>
    <w:rsid w:val="00C2702F"/>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1D93"/>
    <w:rsid w:val="00C7207A"/>
    <w:rsid w:val="00C7515E"/>
    <w:rsid w:val="00C766FC"/>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A40"/>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459"/>
    <w:rsid w:val="00D006C5"/>
    <w:rsid w:val="00D03A07"/>
    <w:rsid w:val="00D04A56"/>
    <w:rsid w:val="00D04BF0"/>
    <w:rsid w:val="00D10AD6"/>
    <w:rsid w:val="00D1133B"/>
    <w:rsid w:val="00D11706"/>
    <w:rsid w:val="00D13EC9"/>
    <w:rsid w:val="00D15727"/>
    <w:rsid w:val="00D20299"/>
    <w:rsid w:val="00D2302C"/>
    <w:rsid w:val="00D301A4"/>
    <w:rsid w:val="00D30767"/>
    <w:rsid w:val="00D30BB4"/>
    <w:rsid w:val="00D3109D"/>
    <w:rsid w:val="00D350BA"/>
    <w:rsid w:val="00D36E44"/>
    <w:rsid w:val="00D36F67"/>
    <w:rsid w:val="00D40F18"/>
    <w:rsid w:val="00D42D0C"/>
    <w:rsid w:val="00D45DCA"/>
    <w:rsid w:val="00D52020"/>
    <w:rsid w:val="00D520ED"/>
    <w:rsid w:val="00D52384"/>
    <w:rsid w:val="00D5448C"/>
    <w:rsid w:val="00D60487"/>
    <w:rsid w:val="00D6090A"/>
    <w:rsid w:val="00D61471"/>
    <w:rsid w:val="00D6342F"/>
    <w:rsid w:val="00D641B4"/>
    <w:rsid w:val="00D7021C"/>
    <w:rsid w:val="00D70C32"/>
    <w:rsid w:val="00D71E90"/>
    <w:rsid w:val="00D72B09"/>
    <w:rsid w:val="00D74787"/>
    <w:rsid w:val="00D75B8E"/>
    <w:rsid w:val="00D76DE3"/>
    <w:rsid w:val="00D77404"/>
    <w:rsid w:val="00D77C3A"/>
    <w:rsid w:val="00D77CE9"/>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CE8"/>
    <w:rsid w:val="00DF1DE2"/>
    <w:rsid w:val="00DF2719"/>
    <w:rsid w:val="00DF3659"/>
    <w:rsid w:val="00DF6613"/>
    <w:rsid w:val="00DF706B"/>
    <w:rsid w:val="00DF718E"/>
    <w:rsid w:val="00E00C7D"/>
    <w:rsid w:val="00E027D5"/>
    <w:rsid w:val="00E07160"/>
    <w:rsid w:val="00E10456"/>
    <w:rsid w:val="00E130F4"/>
    <w:rsid w:val="00E13693"/>
    <w:rsid w:val="00E14A8C"/>
    <w:rsid w:val="00E15879"/>
    <w:rsid w:val="00E16CF4"/>
    <w:rsid w:val="00E21E63"/>
    <w:rsid w:val="00E21FD9"/>
    <w:rsid w:val="00E23DC1"/>
    <w:rsid w:val="00E309AB"/>
    <w:rsid w:val="00E32230"/>
    <w:rsid w:val="00E3345F"/>
    <w:rsid w:val="00E34560"/>
    <w:rsid w:val="00E35FC0"/>
    <w:rsid w:val="00E421F7"/>
    <w:rsid w:val="00E465BA"/>
    <w:rsid w:val="00E47D19"/>
    <w:rsid w:val="00E5104C"/>
    <w:rsid w:val="00E52097"/>
    <w:rsid w:val="00E53608"/>
    <w:rsid w:val="00E5641F"/>
    <w:rsid w:val="00E564A1"/>
    <w:rsid w:val="00E56639"/>
    <w:rsid w:val="00E60C15"/>
    <w:rsid w:val="00E6162E"/>
    <w:rsid w:val="00E6187C"/>
    <w:rsid w:val="00E6322F"/>
    <w:rsid w:val="00E642D1"/>
    <w:rsid w:val="00E65D6A"/>
    <w:rsid w:val="00E67505"/>
    <w:rsid w:val="00E67EA0"/>
    <w:rsid w:val="00E7227E"/>
    <w:rsid w:val="00E735C7"/>
    <w:rsid w:val="00E73A95"/>
    <w:rsid w:val="00E765F0"/>
    <w:rsid w:val="00E80DFA"/>
    <w:rsid w:val="00E82DA6"/>
    <w:rsid w:val="00E838C5"/>
    <w:rsid w:val="00E83A47"/>
    <w:rsid w:val="00E85892"/>
    <w:rsid w:val="00E870AD"/>
    <w:rsid w:val="00E922A6"/>
    <w:rsid w:val="00E92591"/>
    <w:rsid w:val="00E92E00"/>
    <w:rsid w:val="00E93B25"/>
    <w:rsid w:val="00E9568A"/>
    <w:rsid w:val="00E957A8"/>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74C"/>
    <w:rsid w:val="00ED0881"/>
    <w:rsid w:val="00ED24FB"/>
    <w:rsid w:val="00ED5F25"/>
    <w:rsid w:val="00ED629A"/>
    <w:rsid w:val="00ED6E3D"/>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A2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667"/>
    <w:rsid w:val="00F50779"/>
    <w:rsid w:val="00F51528"/>
    <w:rsid w:val="00F532A5"/>
    <w:rsid w:val="00F5436F"/>
    <w:rsid w:val="00F56F09"/>
    <w:rsid w:val="00F60974"/>
    <w:rsid w:val="00F622DA"/>
    <w:rsid w:val="00F6252C"/>
    <w:rsid w:val="00F62832"/>
    <w:rsid w:val="00F653E1"/>
    <w:rsid w:val="00F65617"/>
    <w:rsid w:val="00F66F07"/>
    <w:rsid w:val="00F71AF0"/>
    <w:rsid w:val="00F71E59"/>
    <w:rsid w:val="00F72847"/>
    <w:rsid w:val="00F738FE"/>
    <w:rsid w:val="00F7401D"/>
    <w:rsid w:val="00F76509"/>
    <w:rsid w:val="00F76C31"/>
    <w:rsid w:val="00F8042E"/>
    <w:rsid w:val="00F80F36"/>
    <w:rsid w:val="00F82DB9"/>
    <w:rsid w:val="00F85E07"/>
    <w:rsid w:val="00F907ED"/>
    <w:rsid w:val="00F9255D"/>
    <w:rsid w:val="00F92BA8"/>
    <w:rsid w:val="00F9359A"/>
    <w:rsid w:val="00F93E25"/>
    <w:rsid w:val="00F95286"/>
    <w:rsid w:val="00F96310"/>
    <w:rsid w:val="00F964FA"/>
    <w:rsid w:val="00F96AC3"/>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B94"/>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link w:val="Kop1Char"/>
    <w:uiPriority w:val="9"/>
    <w:qFormat/>
    <w:rsid w:val="00443AC3"/>
    <w:pPr>
      <w:keepNext/>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rsid w:val="00443AC3"/>
    <w:pPr>
      <w:keepNext/>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link w:val="Kop6Char"/>
    <w:uiPriority w:val="9"/>
    <w:qFormat/>
    <w:rsid w:val="00443AC3"/>
    <w:p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link w:val="KoptekstChar"/>
    <w:uiPriority w:val="99"/>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uiPriority w:val="99"/>
    <w:rsid w:val="00FB10DF"/>
    <w:rPr>
      <w:sz w:val="16"/>
      <w:szCs w:val="16"/>
    </w:rPr>
  </w:style>
  <w:style w:type="paragraph" w:styleId="Tekstopmerking">
    <w:name w:val="annotation text"/>
    <w:basedOn w:val="Standaard"/>
    <w:link w:val="TekstopmerkingChar"/>
    <w:uiPriority w:val="99"/>
    <w:rsid w:val="00FB10DF"/>
  </w:style>
  <w:style w:type="character" w:customStyle="1" w:styleId="TekstopmerkingChar">
    <w:name w:val="Tekst opmerking Char"/>
    <w:link w:val="Tekstopmerking"/>
    <w:uiPriority w:val="99"/>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link w:val="LijstalineaChar"/>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 w:type="paragraph" w:customStyle="1" w:styleId="LegalNumPar">
    <w:name w:val="LegalNumPar"/>
    <w:basedOn w:val="Standaard"/>
    <w:rsid w:val="00294E0A"/>
    <w:pPr>
      <w:numPr>
        <w:numId w:val="13"/>
      </w:numPr>
      <w:spacing w:line="360" w:lineRule="auto"/>
    </w:pPr>
    <w:rPr>
      <w:sz w:val="24"/>
    </w:rPr>
  </w:style>
  <w:style w:type="paragraph" w:customStyle="1" w:styleId="LegalNumPar2">
    <w:name w:val="LegalNumPar2"/>
    <w:basedOn w:val="Standaard"/>
    <w:rsid w:val="00294E0A"/>
    <w:pPr>
      <w:numPr>
        <w:ilvl w:val="1"/>
        <w:numId w:val="13"/>
      </w:numPr>
      <w:spacing w:line="360" w:lineRule="auto"/>
    </w:pPr>
    <w:rPr>
      <w:sz w:val="24"/>
    </w:rPr>
  </w:style>
  <w:style w:type="paragraph" w:customStyle="1" w:styleId="LegalNumPar3">
    <w:name w:val="LegalNumPar3"/>
    <w:basedOn w:val="Standa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Kop6Char">
    <w:name w:val="Kop 6 Char"/>
    <w:basedOn w:val="Standaardalinea-lettertype"/>
    <w:link w:val="Kop6"/>
    <w:uiPriority w:val="9"/>
    <w:rsid w:val="000A62E3"/>
    <w:rPr>
      <w:rFonts w:ascii="Arial" w:hAnsi="Arial"/>
      <w:i/>
      <w:snapToGrid w:val="0"/>
      <w:sz w:val="22"/>
      <w:lang w:val="fr-FR"/>
    </w:rPr>
  </w:style>
  <w:style w:type="character" w:customStyle="1" w:styleId="Kop1Char">
    <w:name w:val="Kop 1 Char"/>
    <w:basedOn w:val="Standaardalinea-lettertype"/>
    <w:link w:val="Kop1"/>
    <w:uiPriority w:val="9"/>
    <w:rsid w:val="000A62E3"/>
    <w:rPr>
      <w:b/>
      <w:smallCaps/>
      <w:snapToGrid w:val="0"/>
      <w:sz w:val="24"/>
      <w:lang w:val="fr-FR"/>
    </w:rPr>
  </w:style>
  <w:style w:type="character" w:customStyle="1" w:styleId="Kop4Char">
    <w:name w:val="Kop 4 Char"/>
    <w:basedOn w:val="Standaardalinea-lettertype"/>
    <w:link w:val="Kop4"/>
    <w:uiPriority w:val="9"/>
    <w:rsid w:val="000A62E3"/>
    <w:rPr>
      <w:snapToGrid w:val="0"/>
      <w:sz w:val="24"/>
      <w:lang w:val="fr-FR"/>
    </w:rPr>
  </w:style>
  <w:style w:type="character" w:customStyle="1" w:styleId="LijstalineaChar">
    <w:name w:val="Lijstalinea Char"/>
    <w:link w:val="Lijstalinea"/>
    <w:uiPriority w:val="34"/>
    <w:rsid w:val="00523622"/>
    <w:rPr>
      <w:snapToGrid w:val="0"/>
      <w:lang w:val="fr-FR"/>
    </w:rPr>
  </w:style>
  <w:style w:type="character" w:customStyle="1" w:styleId="KoptekstChar">
    <w:name w:val="Koptekst Char"/>
    <w:basedOn w:val="Standaardalinea-lettertype"/>
    <w:link w:val="Koptekst"/>
    <w:uiPriority w:val="99"/>
    <w:rsid w:val="00341B71"/>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2454E3"/>
    <w:rsid w:val="005152EE"/>
    <w:rsid w:val="00697C2D"/>
    <w:rsid w:val="0099672C"/>
    <w:rsid w:val="00A21365"/>
    <w:rsid w:val="00BE2EFF"/>
    <w:rsid w:val="00C361C4"/>
    <w:rsid w:val="00D10DDF"/>
    <w:rsid w:val="00E5697D"/>
    <w:rsid w:val="00E665A5"/>
    <w:rsid w:val="00ED6880"/>
    <w:rsid w:val="00F03DBE"/>
    <w:rsid w:val="00F25DDC"/>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2" ma:contentTypeDescription="Create a new document." ma:contentTypeScope="" ma:versionID="e4f4da9ba4ad1e8c216c50b223a5083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b62f137a927ff83aba4d489c6f69f662"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terms/"/>
    <ds:schemaRef ds:uri="http://purl.org/dc/dcmitype/"/>
    <ds:schemaRef ds:uri="http://schemas.microsoft.com/office/2006/metadata/properties"/>
    <ds:schemaRef ds:uri="1a3fb26e-a4d4-432a-afe1-76cc41bf7f88"/>
    <ds:schemaRef ds:uri="http://schemas.microsoft.com/office/2006/documentManagement/types"/>
    <ds:schemaRef ds:uri="http://www.w3.org/XML/1998/namespace"/>
    <ds:schemaRef ds:uri="895d7e88-4816-48b9-8a05-f67c39ae9563"/>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B12CA05-FCFE-4907-98D8-F6CDD4359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2622</Words>
  <Characters>14617</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17205</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Lennaert van Heumen</cp:lastModifiedBy>
  <cp:revision>4</cp:revision>
  <cp:lastPrinted>2015-03-04T15:51:00Z</cp:lastPrinted>
  <dcterms:created xsi:type="dcterms:W3CDTF">2023-11-09T10:58:00Z</dcterms:created>
  <dcterms:modified xsi:type="dcterms:W3CDTF">2023-11-09T11:10:00Z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