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D80CAF"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2050"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indnootmarkering"/>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indnootmarkering"/>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indnootmarkering"/>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indnootmarkering"/>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indnootmarkering"/>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D80CA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D80CA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Tekstopmerkin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Tekstopmerking"/>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opmerkin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opmerkin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opmerkin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indnootmarkering"/>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indnootmarkering"/>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indnootmarkering"/>
                <w:rFonts w:eastAsia="Times New Roman" w:cstheme="minorHAnsi"/>
                <w:b/>
                <w:bCs/>
                <w:color w:val="000000"/>
                <w:sz w:val="16"/>
                <w:szCs w:val="16"/>
                <w:lang w:val="en-GB" w:eastAsia="en-GB"/>
              </w:rPr>
              <w:t xml:space="preserve"> </w:t>
            </w:r>
            <w:r w:rsidR="00A939CD">
              <w:rPr>
                <w:rStyle w:val="Eindnootmarkering"/>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jstaline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jstaline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jstaline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opmerking"/>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opmerking"/>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opmerkin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opmerkin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opmerkin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2D39211B" w14:textId="77777777" w:rsidR="00347BEF" w:rsidRDefault="00347BEF" w:rsidP="003316CA">
      <w:pPr>
        <w:spacing w:after="0"/>
        <w:jc w:val="center"/>
        <w:rPr>
          <w:b/>
          <w:lang w:val="en-GB"/>
        </w:rPr>
      </w:pPr>
    </w:p>
    <w:p w14:paraId="3DFAF473" w14:textId="77777777" w:rsidR="00347BEF" w:rsidRDefault="00347BEF" w:rsidP="003316CA">
      <w:pPr>
        <w:spacing w:after="0"/>
        <w:jc w:val="center"/>
        <w:rPr>
          <w:b/>
          <w:lang w:val="en-GB"/>
        </w:rPr>
      </w:pPr>
    </w:p>
    <w:p w14:paraId="651AA9AD" w14:textId="77777777" w:rsidR="00347BEF" w:rsidRDefault="00347BEF" w:rsidP="003316CA">
      <w:pPr>
        <w:spacing w:after="0"/>
        <w:jc w:val="center"/>
        <w:rPr>
          <w:b/>
          <w:lang w:val="en-GB"/>
        </w:rPr>
      </w:pPr>
    </w:p>
    <w:p w14:paraId="62F87DBA" w14:textId="77777777" w:rsidR="00347BEF" w:rsidRDefault="00347BEF" w:rsidP="003316CA">
      <w:pPr>
        <w:spacing w:after="0"/>
        <w:jc w:val="center"/>
        <w:rPr>
          <w:b/>
          <w:lang w:val="en-GB"/>
        </w:rPr>
      </w:pPr>
    </w:p>
    <w:p w14:paraId="1E8C5262" w14:textId="4AEC36A0"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opmerkin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opmerking"/>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951F06">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F20E" w14:textId="77777777" w:rsidR="00D80CAF" w:rsidRDefault="00D80CAF" w:rsidP="00261299">
      <w:pPr>
        <w:spacing w:after="0" w:line="240" w:lineRule="auto"/>
      </w:pPr>
      <w:r>
        <w:separator/>
      </w:r>
    </w:p>
  </w:endnote>
  <w:endnote w:type="continuationSeparator" w:id="0">
    <w:p w14:paraId="4BABF833" w14:textId="77777777" w:rsidR="00D80CAF" w:rsidRDefault="00D80CAF" w:rsidP="00261299">
      <w:pPr>
        <w:spacing w:after="0" w:line="240" w:lineRule="auto"/>
      </w:pPr>
      <w:r>
        <w:continuationSeparator/>
      </w:r>
    </w:p>
  </w:endnote>
  <w:endnote w:type="continuationNotice" w:id="1">
    <w:p w14:paraId="6497E33B" w14:textId="77777777" w:rsidR="00D80CAF" w:rsidRDefault="00D80CAF">
      <w:pPr>
        <w:spacing w:after="0" w:line="240" w:lineRule="auto"/>
      </w:pPr>
    </w:p>
  </w:endnote>
  <w:endnote w:id="2">
    <w:p w14:paraId="40687BCA" w14:textId="77777777" w:rsidR="00EF3842" w:rsidRPr="00D625C8" w:rsidRDefault="00EF3842" w:rsidP="00C807EC">
      <w:pPr>
        <w:pStyle w:val="Voetnoottekst"/>
        <w:spacing w:before="120" w:after="120"/>
        <w:ind w:left="284" w:firstLine="0"/>
        <w:rPr>
          <w:rFonts w:asciiTheme="minorHAnsi" w:hAnsiTheme="minorHAnsi"/>
          <w:sz w:val="22"/>
          <w:szCs w:val="22"/>
          <w:lang w:val="en-GB"/>
        </w:rPr>
      </w:pPr>
      <w:r w:rsidRPr="00D625C8">
        <w:rPr>
          <w:rStyle w:val="Eindnootmarkering"/>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Voetnoottekst"/>
        <w:spacing w:before="120" w:after="120"/>
        <w:ind w:left="284" w:firstLine="0"/>
        <w:rPr>
          <w:rFonts w:asciiTheme="minorHAnsi" w:hAnsiTheme="minorHAnsi"/>
          <w:sz w:val="22"/>
          <w:szCs w:val="22"/>
          <w:lang w:val="en-GB"/>
        </w:rPr>
      </w:pPr>
      <w:r w:rsidRPr="00D625C8">
        <w:rPr>
          <w:rStyle w:val="Eindnootmarkering"/>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indnootmarkering"/>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rStyle w:val="Eindnootmarkering"/>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indnoottekst"/>
        <w:spacing w:before="120" w:after="120"/>
        <w:ind w:left="284"/>
        <w:jc w:val="both"/>
        <w:rPr>
          <w:rFonts w:cstheme="minorHAnsi"/>
          <w:sz w:val="22"/>
          <w:szCs w:val="22"/>
          <w:lang w:val="en-GB"/>
        </w:rPr>
      </w:pPr>
      <w:r w:rsidRPr="00D625C8">
        <w:rPr>
          <w:rStyle w:val="Eindnootmarkering"/>
          <w:sz w:val="22"/>
          <w:szCs w:val="22"/>
          <w:lang w:val="en-GB"/>
        </w:rPr>
        <w:endnoteRef/>
      </w:r>
      <w:r w:rsidRPr="00D625C8">
        <w:rPr>
          <w:rStyle w:val="Eindnootmarkering"/>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indnoottekst"/>
        <w:ind w:left="284"/>
        <w:rPr>
          <w:sz w:val="22"/>
          <w:szCs w:val="22"/>
          <w:lang w:val="en-GB"/>
        </w:rPr>
      </w:pPr>
      <w:r>
        <w:rPr>
          <w:rStyle w:val="Eindnootmarkering"/>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indnoottekst"/>
        <w:rPr>
          <w:lang w:val="en-GB"/>
        </w:rPr>
      </w:pPr>
    </w:p>
  </w:endnote>
  <w:endnote w:id="10">
    <w:p w14:paraId="15576D26" w14:textId="77777777" w:rsidR="00EF3842" w:rsidRDefault="00EF3842" w:rsidP="00A939CD">
      <w:pPr>
        <w:pStyle w:val="Eindnoottekst"/>
        <w:ind w:left="284"/>
        <w:rPr>
          <w:rFonts w:cstheme="minorHAnsi"/>
          <w:sz w:val="22"/>
          <w:szCs w:val="22"/>
          <w:lang w:val="en-GB"/>
        </w:rPr>
      </w:pPr>
      <w:r w:rsidRPr="00A939CD">
        <w:rPr>
          <w:rStyle w:val="Eindnootmarkering"/>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indnoottekst"/>
        <w:ind w:left="284"/>
        <w:rPr>
          <w:lang w:val="en-GB"/>
        </w:rPr>
      </w:pPr>
    </w:p>
  </w:endnote>
  <w:endnote w:id="11">
    <w:p w14:paraId="4B4988AF" w14:textId="77777777" w:rsidR="00EF3842" w:rsidRPr="00A939CD" w:rsidRDefault="00EF3842" w:rsidP="00A939CD">
      <w:pPr>
        <w:pStyle w:val="Eindnoottekst"/>
        <w:ind w:left="284"/>
        <w:rPr>
          <w:sz w:val="22"/>
          <w:szCs w:val="22"/>
          <w:lang w:val="en-GB"/>
        </w:rPr>
      </w:pPr>
      <w:r w:rsidRPr="00A939CD">
        <w:rPr>
          <w:rStyle w:val="Eindnootmarkering"/>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indnootteks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indnootteks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indnootteks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indnoottekst"/>
        <w:ind w:left="284"/>
        <w:rPr>
          <w:lang w:val="en-GB"/>
        </w:rPr>
      </w:pPr>
    </w:p>
  </w:endnote>
  <w:endnote w:id="12">
    <w:p w14:paraId="00D49518" w14:textId="77777777" w:rsidR="00EF3842" w:rsidRPr="00D625C8" w:rsidRDefault="00EF3842" w:rsidP="00DB5486">
      <w:pPr>
        <w:pStyle w:val="Eindnoottekst"/>
        <w:spacing w:before="120" w:after="120"/>
        <w:ind w:left="284"/>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indnoottekst"/>
        <w:spacing w:before="120" w:after="120"/>
        <w:ind w:left="284"/>
        <w:jc w:val="both"/>
        <w:rPr>
          <w:rFonts w:cstheme="minorHAnsi"/>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6936A31" w:rsidR="00EF3842" w:rsidRDefault="002B5577">
        <w:pPr>
          <w:pStyle w:val="Voettekst"/>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9FD8" w14:textId="77777777" w:rsidR="00D80CAF" w:rsidRDefault="00D80CAF" w:rsidP="00261299">
      <w:pPr>
        <w:spacing w:after="0" w:line="240" w:lineRule="auto"/>
      </w:pPr>
      <w:r>
        <w:separator/>
      </w:r>
    </w:p>
  </w:footnote>
  <w:footnote w:type="continuationSeparator" w:id="0">
    <w:p w14:paraId="647C3CFD" w14:textId="77777777" w:rsidR="00D80CAF" w:rsidRDefault="00D80CAF" w:rsidP="00261299">
      <w:pPr>
        <w:spacing w:after="0" w:line="240" w:lineRule="auto"/>
      </w:pPr>
      <w:r>
        <w:continuationSeparator/>
      </w:r>
    </w:p>
  </w:footnote>
  <w:footnote w:type="continuationNotice" w:id="1">
    <w:p w14:paraId="67D0C581" w14:textId="77777777" w:rsidR="00D80CAF" w:rsidRDefault="00D80C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3A6AB5B3" w:rsidR="00EF3842" w:rsidRDefault="00D80CAF">
    <w:pPr>
      <w:pStyle w:val="Koptekst"/>
    </w:pPr>
    <w:r>
      <w:rPr>
        <w:noProof/>
        <w:lang w:val="en-US"/>
      </w:rPr>
      <w:pict w14:anchorId="25113308">
        <v:shapetype id="_x0000_t202" coordsize="21600,21600" o:spt="202" path="m,l,21600r21600,l21600,xe">
          <v:stroke joinstyle="miter"/>
          <v:path gradientshapeok="t" o:connecttype="rect"/>
        </v:shapetype>
        <v:shape id="Text Box 1" o:spid="_x0000_s1026" type="#_x0000_t202" style="position:absolute;margin-left:415.9pt;margin-top:-11.1pt;width:150pt;height:60pt;z-index:25165824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style="mso-next-textbox:#Text Box 1">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1FB16507" w:rsidR="00EF3842" w:rsidRDefault="00951F06">
    <w:pPr>
      <w:pStyle w:val="Koptekst"/>
    </w:pPr>
    <w:r>
      <w:rPr>
        <w:noProof/>
        <w:lang w:val="en-GB" w:eastAsia="en-GB"/>
      </w:rPr>
      <w:drawing>
        <wp:anchor distT="0" distB="0" distL="114300" distR="114300" simplePos="0" relativeHeight="251657216" behindDoc="0" locked="0" layoutInCell="1" allowOverlap="1" wp14:anchorId="6E1A0064" wp14:editId="14D7EB4D">
          <wp:simplePos x="0" y="0"/>
          <wp:positionH relativeFrom="margin">
            <wp:posOffset>264160</wp:posOffset>
          </wp:positionH>
          <wp:positionV relativeFrom="margin">
            <wp:posOffset>-762635</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D80CAF">
      <w:rPr>
        <w:noProof/>
        <w:lang w:val="en-US"/>
      </w:rPr>
      <w:pict w14:anchorId="4DCA89EC">
        <v:shapetype id="_x0000_t202" coordsize="21600,21600" o:spt="202" path="m,l,21600r21600,l21600,xe">
          <v:stroke joinstyle="miter"/>
          <v:path gradientshapeok="t" o:connecttype="rect"/>
        </v:shapetype>
        <v:shape id="Text Box 3" o:spid="_x0000_s1025" type="#_x0000_t202" style="position:absolute;margin-left:412.1pt;margin-top:-8.8pt;width:152.95pt;height:33.8pt;z-index:25165824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05583977">
    <w:abstractNumId w:val="1"/>
  </w:num>
  <w:num w:numId="2" w16cid:durableId="86199190">
    <w:abstractNumId w:val="7"/>
  </w:num>
  <w:num w:numId="3" w16cid:durableId="1997563600">
    <w:abstractNumId w:val="9"/>
  </w:num>
  <w:num w:numId="4" w16cid:durableId="602955130">
    <w:abstractNumId w:val="3"/>
  </w:num>
  <w:num w:numId="5" w16cid:durableId="2011642667">
    <w:abstractNumId w:val="8"/>
  </w:num>
  <w:num w:numId="6" w16cid:durableId="1718818111">
    <w:abstractNumId w:val="14"/>
  </w:num>
  <w:num w:numId="7" w16cid:durableId="778908884">
    <w:abstractNumId w:val="15"/>
  </w:num>
  <w:num w:numId="8" w16cid:durableId="1187408951">
    <w:abstractNumId w:val="5"/>
  </w:num>
  <w:num w:numId="9" w16cid:durableId="1568150284">
    <w:abstractNumId w:val="13"/>
  </w:num>
  <w:num w:numId="10" w16cid:durableId="197740248">
    <w:abstractNumId w:val="12"/>
  </w:num>
  <w:num w:numId="11" w16cid:durableId="510531041">
    <w:abstractNumId w:val="10"/>
  </w:num>
  <w:num w:numId="12" w16cid:durableId="1266577967">
    <w:abstractNumId w:val="11"/>
  </w:num>
  <w:num w:numId="13" w16cid:durableId="1889150309">
    <w:abstractNumId w:val="2"/>
  </w:num>
  <w:num w:numId="14" w16cid:durableId="1124695199">
    <w:abstractNumId w:val="6"/>
  </w:num>
  <w:num w:numId="15" w16cid:durableId="1040741125">
    <w:abstractNumId w:val="0"/>
  </w:num>
  <w:num w:numId="16" w16cid:durableId="1835796768">
    <w:abstractNumId w:val="4"/>
  </w:num>
  <w:num w:numId="17" w16cid:durableId="177605437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1"/>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1D40"/>
    <w:rsid w:val="003440A9"/>
    <w:rsid w:val="0034700C"/>
    <w:rsid w:val="00347BEF"/>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4318"/>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1F06"/>
    <w:rsid w:val="0096182F"/>
    <w:rsid w:val="0096454C"/>
    <w:rsid w:val="00970FA8"/>
    <w:rsid w:val="009713F0"/>
    <w:rsid w:val="00971960"/>
    <w:rsid w:val="00971AA2"/>
    <w:rsid w:val="00982266"/>
    <w:rsid w:val="009861E1"/>
    <w:rsid w:val="009A2EED"/>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0CAF"/>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577"/>
  </w:style>
  <w:style w:type="paragraph" w:styleId="Kop1">
    <w:name w:val="heading 1"/>
    <w:basedOn w:val="Standaard"/>
    <w:next w:val="Standaard"/>
    <w:link w:val="Kop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12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1299"/>
  </w:style>
  <w:style w:type="paragraph" w:styleId="Voettekst">
    <w:name w:val="footer"/>
    <w:basedOn w:val="Standaard"/>
    <w:link w:val="VoettekstChar"/>
    <w:uiPriority w:val="99"/>
    <w:unhideWhenUsed/>
    <w:rsid w:val="002612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1299"/>
  </w:style>
  <w:style w:type="paragraph" w:styleId="Ballontekst">
    <w:name w:val="Balloon Text"/>
    <w:basedOn w:val="Standaard"/>
    <w:link w:val="BallontekstChar"/>
    <w:uiPriority w:val="99"/>
    <w:semiHidden/>
    <w:unhideWhenUsed/>
    <w:rsid w:val="002612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1299"/>
    <w:rPr>
      <w:rFonts w:ascii="Tahoma" w:hAnsi="Tahoma" w:cs="Tahoma"/>
      <w:sz w:val="16"/>
      <w:szCs w:val="16"/>
    </w:rPr>
  </w:style>
  <w:style w:type="paragraph" w:styleId="Voetnoottekst">
    <w:name w:val="footnote text"/>
    <w:basedOn w:val="Standaard"/>
    <w:link w:val="Voetnootteks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3F2100"/>
    <w:rPr>
      <w:rFonts w:ascii="Times New Roman" w:eastAsia="Times New Roman" w:hAnsi="Times New Roman" w:cs="Times New Roman"/>
      <w:sz w:val="20"/>
      <w:szCs w:val="20"/>
      <w:lang w:val="fr-FR"/>
    </w:rPr>
  </w:style>
  <w:style w:type="character" w:styleId="Eindnootmarkering">
    <w:name w:val="endnote reference"/>
    <w:rsid w:val="003F2100"/>
    <w:rPr>
      <w:vertAlign w:val="superscript"/>
    </w:rPr>
  </w:style>
  <w:style w:type="paragraph" w:styleId="Eindnoottekst">
    <w:name w:val="endnote text"/>
    <w:basedOn w:val="Standaard"/>
    <w:link w:val="EindnoottekstChar"/>
    <w:semiHidden/>
    <w:unhideWhenUsed/>
    <w:rsid w:val="003F210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F2100"/>
    <w:rPr>
      <w:sz w:val="20"/>
      <w:szCs w:val="20"/>
    </w:rPr>
  </w:style>
  <w:style w:type="character" w:styleId="Hyperlink">
    <w:name w:val="Hyperlink"/>
    <w:rsid w:val="00D83C1F"/>
    <w:rPr>
      <w:color w:val="0000FF"/>
      <w:u w:val="single"/>
    </w:rPr>
  </w:style>
  <w:style w:type="paragraph" w:styleId="Tekstopmerking">
    <w:name w:val="annotation text"/>
    <w:basedOn w:val="Standaard"/>
    <w:link w:val="Tekstopmerkin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opmerkingChar">
    <w:name w:val="Tekst opmerking Char"/>
    <w:basedOn w:val="Standaardalinea-lettertype"/>
    <w:link w:val="Tekstopmerking"/>
    <w:rsid w:val="00E618B5"/>
    <w:rPr>
      <w:rFonts w:ascii="Times New Roman" w:eastAsia="Times New Roman" w:hAnsi="Times New Roman" w:cs="Times New Roman"/>
      <w:sz w:val="20"/>
      <w:szCs w:val="20"/>
      <w:lang w:val="fr-FR"/>
    </w:rPr>
  </w:style>
  <w:style w:type="character" w:customStyle="1" w:styleId="Kop1Char">
    <w:name w:val="Kop 1 Char"/>
    <w:basedOn w:val="Standaardalinea-lettertype"/>
    <w:link w:val="Kop1"/>
    <w:rsid w:val="00757E86"/>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rsid w:val="00757E86"/>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rsid w:val="00757E86"/>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rsid w:val="00757E86"/>
    <w:rPr>
      <w:rFonts w:ascii="Times New Roman" w:eastAsia="Times New Roman" w:hAnsi="Times New Roman" w:cs="Times New Roman"/>
      <w:sz w:val="24"/>
      <w:szCs w:val="20"/>
      <w:lang w:val="fr-FR"/>
    </w:rPr>
  </w:style>
  <w:style w:type="character" w:styleId="Verwijzingopmerking">
    <w:name w:val="annotation reference"/>
    <w:basedOn w:val="Standaardalinea-lettertype"/>
    <w:uiPriority w:val="99"/>
    <w:semiHidden/>
    <w:unhideWhenUsed/>
    <w:rsid w:val="00FD6939"/>
    <w:rPr>
      <w:sz w:val="16"/>
      <w:szCs w:val="16"/>
    </w:rPr>
  </w:style>
  <w:style w:type="paragraph" w:styleId="Onderwerpvanopmerking">
    <w:name w:val="annotation subject"/>
    <w:basedOn w:val="Tekstopmerking"/>
    <w:next w:val="Tekstopmerking"/>
    <w:link w:val="Onderwerpvanopmerking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OnderwerpvanopmerkingChar">
    <w:name w:val="Onderwerp van opmerking Char"/>
    <w:basedOn w:val="TekstopmerkingChar"/>
    <w:link w:val="Onderwerpvanopmerking"/>
    <w:uiPriority w:val="99"/>
    <w:semiHidden/>
    <w:rsid w:val="00FD6939"/>
    <w:rPr>
      <w:rFonts w:ascii="Times New Roman" w:eastAsia="Times New Roman" w:hAnsi="Times New Roman" w:cs="Times New Roman"/>
      <w:b/>
      <w:bCs/>
      <w:sz w:val="20"/>
      <w:szCs w:val="20"/>
      <w:lang w:val="fr-FR"/>
    </w:rPr>
  </w:style>
  <w:style w:type="paragraph" w:styleId="Revisi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jstalinea">
    <w:name w:val="List Paragraph"/>
    <w:basedOn w:val="Standaard"/>
    <w:uiPriority w:val="34"/>
    <w:qFormat/>
    <w:rsid w:val="00FC7D0D"/>
    <w:pPr>
      <w:ind w:left="720"/>
      <w:contextualSpacing/>
    </w:pPr>
  </w:style>
  <w:style w:type="paragraph" w:customStyle="1" w:styleId="Contact">
    <w:name w:val="Contact"/>
    <w:basedOn w:val="Standaard"/>
    <w:next w:val="Standaard"/>
    <w:rsid w:val="001B621C"/>
    <w:pPr>
      <w:spacing w:after="48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jstopsomteken2">
    <w:name w:val="List Bullet 2"/>
    <w:basedOn w:val="Standa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Kopvaninhoudsopgave">
    <w:name w:val="TOC Heading"/>
    <w:basedOn w:val="Standaard"/>
    <w:next w:val="Standa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hopg2">
    <w:name w:val="toc 2"/>
    <w:basedOn w:val="Standaard"/>
    <w:next w:val="Standa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hopg3">
    <w:name w:val="toc 3"/>
    <w:basedOn w:val="Standaard"/>
    <w:next w:val="Standa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hopg4">
    <w:name w:val="toc 4"/>
    <w:basedOn w:val="Standaard"/>
    <w:next w:val="Standa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Voetnootmarkering">
    <w:name w:val="footnote reference"/>
    <w:basedOn w:val="Standaardalinea-lettertype"/>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18</TotalTime>
  <Pages>4</Pages>
  <Words>1112</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Jasper Hondelink</cp:lastModifiedBy>
  <cp:revision>10</cp:revision>
  <cp:lastPrinted>2015-04-10T09:51:00Z</cp:lastPrinted>
  <dcterms:created xsi:type="dcterms:W3CDTF">2022-05-19T06:29:00Z</dcterms:created>
  <dcterms:modified xsi:type="dcterms:W3CDTF">2022-06-02T14:19:00Z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