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en-GB" w:eastAsia="en-GB"/>
              </w:rPr>
              <mc:AlternateContent>
                <mc:Choice Requires="wps">
                  <w:drawing>
                    <wp:anchor distT="0" distB="0" distL="114300" distR="114300" simplePos="0" relativeHeight="251658240"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indnootmarkering"/>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74FB72AE" w:rsidR="003F01D8" w:rsidRPr="00226134" w:rsidRDefault="00183802" w:rsidP="007A02FB">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indnootmarkering"/>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indnootmarkering"/>
                <w:rFonts w:ascii="Verdana" w:hAnsi="Verdana" w:cs="Arial"/>
                <w:sz w:val="16"/>
                <w:lang w:val="en-GB"/>
              </w:rPr>
              <w:endnoteReference w:id="4"/>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indnootmarkering"/>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indnootmarkering"/>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w:t>
            </w:r>
            <w:proofErr w:type="spell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DE3819"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DE3819"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Tekstopmerking"/>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1B621C"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Tekstopmerking"/>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Tekstopmerking"/>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Tekstopmerking"/>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C92405" w:rsidRPr="001B621C"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Eindnootmarkering"/>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59A1CD19" w14:textId="77777777" w:rsidR="00483870" w:rsidRPr="00483870" w:rsidRDefault="00483870" w:rsidP="00483870">
            <w:pPr>
              <w:spacing w:after="0"/>
              <w:ind w:left="-6" w:firstLine="6"/>
              <w:rPr>
                <w:rFonts w:cs="Calibri"/>
                <w:b/>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indnootmarkering"/>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indnootmarkering"/>
                <w:rFonts w:eastAsia="Times New Roman" w:cstheme="minorHAnsi"/>
                <w:b/>
                <w:bCs/>
                <w:color w:val="000000"/>
                <w:sz w:val="16"/>
                <w:szCs w:val="16"/>
                <w:lang w:val="en-GB" w:eastAsia="en-GB"/>
              </w:rPr>
              <w:t xml:space="preserve"> </w:t>
            </w:r>
            <w:r w:rsidR="00A939CD">
              <w:rPr>
                <w:rStyle w:val="Eindnootmarkering"/>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Lijstaline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Lijstaline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Lijstaline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Tekstopmerking"/>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1B621C"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kstopmerking"/>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kstopmerking"/>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kstopmerking"/>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1B621C"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606FA49D" w14:textId="5E4EA971" w:rsidR="003D5F36" w:rsidRDefault="003D5F36" w:rsidP="006F4618">
      <w:pPr>
        <w:spacing w:after="0"/>
        <w:rPr>
          <w:b/>
          <w:lang w:val="en-GB"/>
        </w:rPr>
      </w:pPr>
    </w:p>
    <w:p w14:paraId="0AC7347D" w14:textId="17354A1F" w:rsidR="00E5072F" w:rsidRDefault="00E5072F" w:rsidP="006F4618">
      <w:pPr>
        <w:spacing w:after="0"/>
        <w:rPr>
          <w:b/>
          <w:lang w:val="en-GB"/>
        </w:rPr>
      </w:pPr>
    </w:p>
    <w:p w14:paraId="72694F44" w14:textId="4D12D2E5" w:rsidR="00E5072F" w:rsidRDefault="00E5072F" w:rsidP="006F4618">
      <w:pPr>
        <w:spacing w:after="0"/>
        <w:rPr>
          <w:b/>
          <w:lang w:val="en-GB"/>
        </w:rPr>
      </w:pPr>
    </w:p>
    <w:p w14:paraId="66318A4F" w14:textId="1593E0DA" w:rsidR="00E5072F" w:rsidRDefault="00E5072F" w:rsidP="006F4618">
      <w:pPr>
        <w:spacing w:after="0"/>
        <w:rPr>
          <w:b/>
          <w:lang w:val="en-GB"/>
        </w:rPr>
      </w:pPr>
    </w:p>
    <w:p w14:paraId="6525D11A" w14:textId="77777777" w:rsidR="00E5072F" w:rsidRDefault="00E5072F" w:rsidP="006F4618">
      <w:pPr>
        <w:spacing w:after="0"/>
        <w:rPr>
          <w:b/>
          <w:lang w:val="en-GB"/>
        </w:rPr>
      </w:pPr>
    </w:p>
    <w:p w14:paraId="03F1E32F" w14:textId="77777777" w:rsidR="006F4618" w:rsidRDefault="002017FF" w:rsidP="003316CA">
      <w:pPr>
        <w:spacing w:after="0"/>
        <w:jc w:val="center"/>
        <w:rPr>
          <w:b/>
          <w:lang w:val="en-GB"/>
        </w:rPr>
      </w:pPr>
      <w:r>
        <w:rPr>
          <w:b/>
          <w:lang w:val="en-GB"/>
        </w:rPr>
        <w:lastRenderedPageBreak/>
        <w:t>After</w:t>
      </w:r>
      <w:r w:rsidR="00F94524">
        <w:rPr>
          <w:b/>
          <w:lang w:val="en-GB"/>
        </w:rPr>
        <w:t xml:space="preserve"> the</w:t>
      </w:r>
      <w:r w:rsidRPr="000D0ADC">
        <w:rPr>
          <w:b/>
          <w:lang w:val="en-GB"/>
        </w:rPr>
        <w:t xml:space="preserve"> Mobility</w:t>
      </w:r>
    </w:p>
    <w:p w14:paraId="2C9028C9" w14:textId="4A21C651" w:rsidR="002017FF" w:rsidRPr="003316CA" w:rsidRDefault="002017FF" w:rsidP="003316CA">
      <w:pPr>
        <w:spacing w:after="0"/>
        <w:jc w:val="center"/>
        <w:rPr>
          <w:b/>
          <w:sz w:val="16"/>
          <w:szCs w:val="16"/>
          <w:lang w:val="en-GB"/>
        </w:rPr>
      </w:pPr>
      <w:bookmarkStart w:id="0" w:name="_GoBack"/>
      <w:bookmarkEnd w:id="0"/>
    </w:p>
    <w:tbl>
      <w:tblPr>
        <w:tblW w:w="11068" w:type="dxa"/>
        <w:tblInd w:w="392" w:type="dxa"/>
        <w:tblLayout w:type="fixed"/>
        <w:tblLook w:val="04A0" w:firstRow="1" w:lastRow="0" w:firstColumn="1" w:lastColumn="0" w:noHBand="0" w:noVBand="1"/>
      </w:tblPr>
      <w:tblGrid>
        <w:gridCol w:w="11068"/>
      </w:tblGrid>
      <w:tr w:rsidR="00F449D0" w:rsidRPr="001B621C"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kstopmerking"/>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kstopmerking"/>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kstopmerking"/>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kstopmerking"/>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Tekstopmerking"/>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Tekstopmerking"/>
              <w:tabs>
                <w:tab w:val="left" w:pos="5812"/>
              </w:tabs>
              <w:spacing w:before="80" w:after="80"/>
              <w:rPr>
                <w:rFonts w:asciiTheme="minorHAnsi" w:hAnsiTheme="minorHAnsi" w:cs="Calibri"/>
                <w:b/>
                <w:sz w:val="16"/>
                <w:szCs w:val="16"/>
                <w:lang w:val="en-GB"/>
              </w:rPr>
            </w:pPr>
          </w:p>
        </w:tc>
      </w:tr>
      <w:tr w:rsidR="00F449D0" w:rsidRPr="001B621C"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1B621C"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1B621C"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2C902931" w14:textId="77777777" w:rsidR="00F47590" w:rsidRPr="00226134" w:rsidRDefault="00F47590" w:rsidP="006D21B0">
      <w:pPr>
        <w:spacing w:after="0"/>
        <w:rPr>
          <w:lang w:val="en-GB"/>
        </w:rPr>
      </w:pPr>
    </w:p>
    <w:sectPr w:rsidR="00F47590" w:rsidRPr="00226134" w:rsidSect="00A939CD">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06D6D1" w14:textId="77777777" w:rsidR="00EF3842" w:rsidRDefault="00EF3842" w:rsidP="00261299">
      <w:pPr>
        <w:spacing w:after="0" w:line="240" w:lineRule="auto"/>
      </w:pPr>
      <w:r>
        <w:separator/>
      </w:r>
    </w:p>
  </w:endnote>
  <w:endnote w:type="continuationSeparator" w:id="0">
    <w:p w14:paraId="1ACC1A38" w14:textId="77777777" w:rsidR="00EF3842" w:rsidRDefault="00EF3842" w:rsidP="00261299">
      <w:pPr>
        <w:spacing w:after="0" w:line="240" w:lineRule="auto"/>
      </w:pPr>
      <w:r>
        <w:continuationSeparator/>
      </w:r>
    </w:p>
  </w:endnote>
  <w:endnote w:type="continuationNotice" w:id="1">
    <w:p w14:paraId="04B79605" w14:textId="77777777" w:rsidR="005810B8" w:rsidRDefault="005810B8">
      <w:pPr>
        <w:spacing w:after="0" w:line="240" w:lineRule="auto"/>
      </w:pPr>
    </w:p>
  </w:endnote>
  <w:endnote w:id="2">
    <w:p w14:paraId="2C902950" w14:textId="77777777" w:rsidR="00EF3842" w:rsidRPr="00D625C8" w:rsidRDefault="00EF3842" w:rsidP="00C807EC">
      <w:pPr>
        <w:pStyle w:val="Voetnoottekst"/>
        <w:spacing w:before="120" w:after="120"/>
        <w:ind w:left="284" w:firstLine="0"/>
        <w:rPr>
          <w:rFonts w:asciiTheme="minorHAnsi" w:hAnsiTheme="minorHAnsi"/>
          <w:sz w:val="22"/>
          <w:szCs w:val="22"/>
          <w:lang w:val="en-GB"/>
        </w:rPr>
      </w:pPr>
      <w:r w:rsidRPr="00D625C8">
        <w:rPr>
          <w:rStyle w:val="Eindnootmarkering"/>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Voetnoottekst"/>
        <w:spacing w:before="120" w:after="120"/>
        <w:ind w:left="284" w:firstLine="0"/>
        <w:rPr>
          <w:rFonts w:asciiTheme="minorHAnsi" w:hAnsiTheme="minorHAnsi"/>
          <w:sz w:val="22"/>
          <w:szCs w:val="22"/>
          <w:lang w:val="en-GB"/>
        </w:rPr>
      </w:pPr>
      <w:r w:rsidRPr="00D625C8">
        <w:rPr>
          <w:rStyle w:val="Eindnootmarkering"/>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Eindnootmarkering"/>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Eindnoottekst"/>
        <w:spacing w:before="120" w:after="120"/>
        <w:ind w:left="284"/>
        <w:jc w:val="both"/>
        <w:rPr>
          <w:sz w:val="22"/>
          <w:szCs w:val="22"/>
          <w:lang w:val="en-GB"/>
        </w:rPr>
      </w:pPr>
      <w:r w:rsidRPr="00D625C8">
        <w:rPr>
          <w:rStyle w:val="Eindnootmarkering"/>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Eindnoottekst"/>
        <w:spacing w:before="120" w:after="120"/>
        <w:ind w:left="284"/>
        <w:jc w:val="both"/>
        <w:rPr>
          <w:sz w:val="22"/>
          <w:szCs w:val="22"/>
          <w:lang w:val="en-GB"/>
        </w:rPr>
      </w:pPr>
      <w:r w:rsidRPr="00D625C8">
        <w:rPr>
          <w:rStyle w:val="Eindnootmarkering"/>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EF3842" w:rsidRPr="00D625C8" w:rsidRDefault="00EF3842" w:rsidP="00DB5486">
      <w:pPr>
        <w:pStyle w:val="Eindnoottekst"/>
        <w:spacing w:before="120" w:after="120"/>
        <w:ind w:left="284"/>
        <w:jc w:val="both"/>
        <w:rPr>
          <w:sz w:val="22"/>
          <w:szCs w:val="22"/>
          <w:lang w:val="en-GB"/>
        </w:rPr>
      </w:pPr>
      <w:r w:rsidRPr="00D625C8">
        <w:rPr>
          <w:rStyle w:val="Eindnootmarkering"/>
          <w:sz w:val="22"/>
          <w:szCs w:val="22"/>
          <w:lang w:val="en-GB"/>
        </w:rPr>
        <w:endnoteRef/>
      </w:r>
      <w:r w:rsidRPr="00D625C8">
        <w:rPr>
          <w:rStyle w:val="Eindnootmarkering"/>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EF3842" w:rsidRPr="00A939CD" w:rsidRDefault="00EF3842" w:rsidP="00495A23">
      <w:pPr>
        <w:pStyle w:val="Eindnoottekst"/>
        <w:spacing w:before="120" w:after="120"/>
        <w:ind w:left="284"/>
        <w:jc w:val="both"/>
        <w:rPr>
          <w:rFonts w:cstheme="minorHAnsi"/>
          <w:sz w:val="22"/>
          <w:szCs w:val="22"/>
          <w:lang w:val="en-GB"/>
        </w:rPr>
      </w:pPr>
      <w:r w:rsidRPr="00D625C8">
        <w:rPr>
          <w:rStyle w:val="Eindnootmarkering"/>
          <w:sz w:val="22"/>
          <w:szCs w:val="22"/>
          <w:lang w:val="en-GB"/>
        </w:rPr>
        <w:endnoteRef/>
      </w:r>
      <w:r w:rsidRPr="00D625C8">
        <w:rPr>
          <w:rStyle w:val="Eindnootmarkering"/>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EF3842" w:rsidRPr="00C74BC8" w:rsidRDefault="00EF3842" w:rsidP="00C74BC8">
      <w:pPr>
        <w:pStyle w:val="Eindnoottekst"/>
        <w:ind w:left="284"/>
        <w:rPr>
          <w:sz w:val="22"/>
          <w:szCs w:val="22"/>
          <w:lang w:val="en-GB"/>
        </w:rPr>
      </w:pPr>
      <w:r>
        <w:rPr>
          <w:rStyle w:val="Eindnootmarkering"/>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EF3842" w:rsidRPr="00C74BC8" w:rsidRDefault="00EF3842" w:rsidP="00C74BC8">
      <w:pPr>
        <w:pStyle w:val="Eindnoottekst"/>
        <w:rPr>
          <w:lang w:val="en-GB"/>
        </w:rPr>
      </w:pPr>
    </w:p>
  </w:endnote>
  <w:endnote w:id="10">
    <w:p w14:paraId="050EE312" w14:textId="42605081" w:rsidR="00EF3842" w:rsidRDefault="00EF3842" w:rsidP="00A939CD">
      <w:pPr>
        <w:pStyle w:val="Eindnoottekst"/>
        <w:ind w:left="284"/>
        <w:rPr>
          <w:rFonts w:cstheme="minorHAnsi"/>
          <w:sz w:val="22"/>
          <w:szCs w:val="22"/>
          <w:lang w:val="en-GB"/>
        </w:rPr>
      </w:pPr>
      <w:r w:rsidRPr="00A939CD">
        <w:rPr>
          <w:rStyle w:val="Eindnootmarkering"/>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FD1F16C" w14:textId="77777777" w:rsidR="00EF3842" w:rsidRPr="00A939CD" w:rsidRDefault="00EF3842" w:rsidP="00A939CD">
      <w:pPr>
        <w:pStyle w:val="Eindnoottekst"/>
        <w:ind w:left="284"/>
        <w:rPr>
          <w:lang w:val="en-GB"/>
        </w:rPr>
      </w:pPr>
    </w:p>
  </w:endnote>
  <w:endnote w:id="11">
    <w:p w14:paraId="53948FC2" w14:textId="77777777" w:rsidR="00EF3842" w:rsidRPr="00A939CD" w:rsidRDefault="00EF3842" w:rsidP="00A939CD">
      <w:pPr>
        <w:pStyle w:val="Eindnoottekst"/>
        <w:ind w:left="284"/>
        <w:rPr>
          <w:sz w:val="22"/>
          <w:szCs w:val="22"/>
          <w:lang w:val="en-GB"/>
        </w:rPr>
      </w:pPr>
      <w:r w:rsidRPr="00A939CD">
        <w:rPr>
          <w:rStyle w:val="Eindnootmarkering"/>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Eindnoottekst"/>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Eindnoottekst"/>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Eindnootteks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Eindnoottekst"/>
        <w:ind w:left="284"/>
        <w:rPr>
          <w:lang w:val="en-GB"/>
        </w:rPr>
      </w:pPr>
    </w:p>
  </w:endnote>
  <w:endnote w:id="12">
    <w:p w14:paraId="2C90295B" w14:textId="37F38AED" w:rsidR="00EF3842" w:rsidRPr="00D625C8" w:rsidRDefault="00EF3842" w:rsidP="00DB5486">
      <w:pPr>
        <w:pStyle w:val="Eindnoottekst"/>
        <w:spacing w:before="120" w:after="120"/>
        <w:ind w:left="284"/>
        <w:rPr>
          <w:sz w:val="22"/>
          <w:szCs w:val="22"/>
          <w:lang w:val="en-GB"/>
        </w:rPr>
      </w:pPr>
      <w:r w:rsidRPr="00D625C8">
        <w:rPr>
          <w:rStyle w:val="Eindnootmarkering"/>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DB5486">
      <w:pPr>
        <w:pStyle w:val="Eindnoottekst"/>
        <w:spacing w:before="120" w:after="120"/>
        <w:ind w:left="284"/>
        <w:jc w:val="both"/>
        <w:rPr>
          <w:rFonts w:cstheme="minorHAnsi"/>
          <w:sz w:val="22"/>
          <w:szCs w:val="22"/>
          <w:lang w:val="en-GB"/>
        </w:rPr>
      </w:pPr>
      <w:r w:rsidRPr="00D625C8">
        <w:rPr>
          <w:rStyle w:val="Eindnootmarkering"/>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C90295D" w14:textId="2BDF06E8" w:rsidR="00EF3842" w:rsidRPr="00D625C8" w:rsidRDefault="00EF3842" w:rsidP="00DB5486">
      <w:pPr>
        <w:pStyle w:val="Eindnoottekst"/>
        <w:spacing w:before="120" w:after="120"/>
        <w:ind w:left="284"/>
        <w:jc w:val="both"/>
        <w:rPr>
          <w:sz w:val="22"/>
          <w:szCs w:val="22"/>
          <w:lang w:val="en-GB"/>
        </w:rPr>
      </w:pPr>
      <w:r w:rsidRPr="00D625C8">
        <w:rPr>
          <w:rStyle w:val="Eindnootmarkering"/>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2CB19" w14:textId="77777777" w:rsidR="00EF3842" w:rsidRDefault="00EF384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516430"/>
      <w:docPartObj>
        <w:docPartGallery w:val="Page Numbers (Bottom of Page)"/>
        <w:docPartUnique/>
      </w:docPartObj>
    </w:sdtPr>
    <w:sdtEndPr>
      <w:rPr>
        <w:noProof/>
      </w:rPr>
    </w:sdtEndPr>
    <w:sdtContent>
      <w:p w14:paraId="6EE6E9C8" w14:textId="28D30E5A" w:rsidR="00EF3842" w:rsidRDefault="00EF3842">
        <w:pPr>
          <w:pStyle w:val="Voettekst"/>
          <w:jc w:val="center"/>
        </w:pPr>
        <w:r>
          <w:fldChar w:fldCharType="begin"/>
        </w:r>
        <w:r>
          <w:instrText xml:space="preserve"> PAGE   \* MERGEFORMAT </w:instrText>
        </w:r>
        <w:r>
          <w:fldChar w:fldCharType="separate"/>
        </w:r>
        <w:r w:rsidR="00855132">
          <w:rPr>
            <w:noProof/>
          </w:rPr>
          <w:t>1</w:t>
        </w:r>
        <w:r>
          <w:rPr>
            <w:noProof/>
          </w:rPr>
          <w:fldChar w:fldCharType="end"/>
        </w:r>
      </w:p>
    </w:sdtContent>
  </w:sdt>
  <w:p w14:paraId="76DE905B" w14:textId="77777777" w:rsidR="00EF3842" w:rsidRDefault="00EF384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7AF73" w14:textId="77777777" w:rsidR="00EF3842" w:rsidRDefault="00EF384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66EC85" w14:textId="77777777" w:rsidR="00EF3842" w:rsidRDefault="00EF3842" w:rsidP="00261299">
      <w:pPr>
        <w:spacing w:after="0" w:line="240" w:lineRule="auto"/>
      </w:pPr>
      <w:r>
        <w:separator/>
      </w:r>
    </w:p>
  </w:footnote>
  <w:footnote w:type="continuationSeparator" w:id="0">
    <w:p w14:paraId="60697EB7" w14:textId="77777777" w:rsidR="00EF3842" w:rsidRDefault="00EF3842" w:rsidP="00261299">
      <w:pPr>
        <w:spacing w:after="0" w:line="240" w:lineRule="auto"/>
      </w:pPr>
      <w:r>
        <w:continuationSeparator/>
      </w:r>
    </w:p>
  </w:footnote>
  <w:footnote w:type="continuationNotice" w:id="1">
    <w:p w14:paraId="352B73E1" w14:textId="77777777" w:rsidR="005810B8" w:rsidRDefault="005810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E0E85" w14:textId="77777777" w:rsidR="00EF3842" w:rsidRDefault="00EF384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2946" w14:textId="66B6027F" w:rsidR="00EF3842" w:rsidRDefault="00EF3842">
    <w:pPr>
      <w:pStyle w:val="Koptekst"/>
    </w:pPr>
    <w:r w:rsidRPr="00A04811">
      <w:rPr>
        <w:noProof/>
        <w:lang w:val="en-GB" w:eastAsia="en-GB"/>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n-GB" w:eastAsia="en-GB"/>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2947" w14:textId="77777777" w:rsidR="00EF3842" w:rsidRDefault="00EF3842">
    <w:pPr>
      <w:pStyle w:val="Koptekst"/>
    </w:pPr>
    <w:r>
      <w:rPr>
        <w:noProof/>
        <w:lang w:val="en-GB" w:eastAsia="en-GB"/>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Lijstnummering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Kop1"/>
      <w:lvlText w:val="%1."/>
      <w:lvlJc w:val="left"/>
      <w:pPr>
        <w:tabs>
          <w:tab w:val="num" w:pos="480"/>
        </w:tabs>
        <w:ind w:left="480" w:hanging="480"/>
      </w:pPr>
    </w:lvl>
    <w:lvl w:ilvl="1">
      <w:start w:val="1"/>
      <w:numFmt w:val="decimal"/>
      <w:pStyle w:val="Kop2"/>
      <w:lvlText w:val="%1.%2."/>
      <w:lvlJc w:val="left"/>
      <w:pPr>
        <w:tabs>
          <w:tab w:val="num" w:pos="1200"/>
        </w:tabs>
        <w:ind w:left="1200" w:hanging="720"/>
      </w:pPr>
    </w:lvl>
    <w:lvl w:ilvl="2">
      <w:start w:val="1"/>
      <w:numFmt w:val="decimal"/>
      <w:pStyle w:val="Kop3"/>
      <w:lvlText w:val="%1.%2.%3."/>
      <w:lvlJc w:val="left"/>
      <w:pPr>
        <w:tabs>
          <w:tab w:val="num" w:pos="1920"/>
        </w:tabs>
        <w:ind w:left="1920" w:hanging="720"/>
      </w:pPr>
    </w:lvl>
    <w:lvl w:ilvl="3">
      <w:start w:val="1"/>
      <w:numFmt w:val="decimal"/>
      <w:pStyle w:val="Kop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jstnummering"/>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jstnummering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jstopsomteken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jstopsomteken"/>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jstopsomteken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jstopsomteken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jstnummering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attachedTemplate r:id="rId1"/>
  <w:defaultTabStop w:val="708"/>
  <w:hyphenationZone w:val="283"/>
  <w:characterSpacingControl w:val="doNotCompress"/>
  <w:hdrShapeDefaults>
    <o:shapedefaults v:ext="edit" spidmax="3891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259B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32D5"/>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E3819"/>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072F"/>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C9027EB"/>
  <w15:docId w15:val="{946752DD-FAA2-4E01-9B47-9E0E3336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paragraph" w:styleId="Kop1">
    <w:name w:val="heading 1"/>
    <w:basedOn w:val="Standaard"/>
    <w:next w:val="Standaard"/>
    <w:link w:val="Kop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Kop2">
    <w:name w:val="heading 2"/>
    <w:basedOn w:val="Standaard"/>
    <w:next w:val="Standaard"/>
    <w:link w:val="Kop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Kop3">
    <w:name w:val="heading 3"/>
    <w:basedOn w:val="Standaard"/>
    <w:next w:val="Standaard"/>
    <w:link w:val="Kop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Kop4">
    <w:name w:val="heading 4"/>
    <w:basedOn w:val="Standaard"/>
    <w:next w:val="Standaard"/>
    <w:link w:val="Kop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6129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61299"/>
  </w:style>
  <w:style w:type="paragraph" w:styleId="Voettekst">
    <w:name w:val="footer"/>
    <w:basedOn w:val="Standaard"/>
    <w:link w:val="VoettekstChar"/>
    <w:uiPriority w:val="99"/>
    <w:unhideWhenUsed/>
    <w:rsid w:val="0026129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61299"/>
  </w:style>
  <w:style w:type="paragraph" w:styleId="Ballontekst">
    <w:name w:val="Balloon Text"/>
    <w:basedOn w:val="Standaard"/>
    <w:link w:val="BallontekstChar"/>
    <w:uiPriority w:val="99"/>
    <w:semiHidden/>
    <w:unhideWhenUsed/>
    <w:rsid w:val="0026129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61299"/>
    <w:rPr>
      <w:rFonts w:ascii="Tahoma" w:hAnsi="Tahoma" w:cs="Tahoma"/>
      <w:sz w:val="16"/>
      <w:szCs w:val="16"/>
    </w:rPr>
  </w:style>
  <w:style w:type="paragraph" w:styleId="Voetnoottekst">
    <w:name w:val="footnote text"/>
    <w:basedOn w:val="Standaard"/>
    <w:link w:val="Voetnootteks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VoetnoottekstChar">
    <w:name w:val="Voetnoottekst Char"/>
    <w:basedOn w:val="Standaardalinea-lettertype"/>
    <w:link w:val="Voetnoottekst"/>
    <w:rsid w:val="003F2100"/>
    <w:rPr>
      <w:rFonts w:ascii="Times New Roman" w:eastAsia="Times New Roman" w:hAnsi="Times New Roman" w:cs="Times New Roman"/>
      <w:sz w:val="20"/>
      <w:szCs w:val="20"/>
      <w:lang w:val="fr-FR"/>
    </w:rPr>
  </w:style>
  <w:style w:type="character" w:styleId="Eindnootmarkering">
    <w:name w:val="endnote reference"/>
    <w:rsid w:val="003F2100"/>
    <w:rPr>
      <w:vertAlign w:val="superscript"/>
    </w:rPr>
  </w:style>
  <w:style w:type="paragraph" w:styleId="Eindnoottekst">
    <w:name w:val="endnote text"/>
    <w:basedOn w:val="Standaard"/>
    <w:link w:val="EindnoottekstChar"/>
    <w:semiHidden/>
    <w:unhideWhenUsed/>
    <w:rsid w:val="003F2100"/>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3F2100"/>
    <w:rPr>
      <w:sz w:val="20"/>
      <w:szCs w:val="20"/>
    </w:rPr>
  </w:style>
  <w:style w:type="character" w:styleId="Hyperlink">
    <w:name w:val="Hyperlink"/>
    <w:rsid w:val="00D83C1F"/>
    <w:rPr>
      <w:color w:val="0000FF"/>
      <w:u w:val="single"/>
    </w:rPr>
  </w:style>
  <w:style w:type="paragraph" w:styleId="Tekstopmerking">
    <w:name w:val="annotation text"/>
    <w:basedOn w:val="Standaard"/>
    <w:link w:val="Tekstopmerking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kstopmerkingChar">
    <w:name w:val="Tekst opmerking Char"/>
    <w:basedOn w:val="Standaardalinea-lettertype"/>
    <w:link w:val="Tekstopmerking"/>
    <w:rsid w:val="00E618B5"/>
    <w:rPr>
      <w:rFonts w:ascii="Times New Roman" w:eastAsia="Times New Roman" w:hAnsi="Times New Roman" w:cs="Times New Roman"/>
      <w:sz w:val="20"/>
      <w:szCs w:val="20"/>
      <w:lang w:val="fr-FR"/>
    </w:rPr>
  </w:style>
  <w:style w:type="character" w:customStyle="1" w:styleId="Kop1Char">
    <w:name w:val="Kop 1 Char"/>
    <w:basedOn w:val="Standaardalinea-lettertype"/>
    <w:link w:val="Kop1"/>
    <w:rsid w:val="00757E86"/>
    <w:rPr>
      <w:rFonts w:ascii="Times New Roman" w:eastAsia="Times New Roman" w:hAnsi="Times New Roman" w:cs="Times New Roman"/>
      <w:b/>
      <w:smallCaps/>
      <w:sz w:val="24"/>
      <w:szCs w:val="20"/>
      <w:lang w:val="fr-FR"/>
    </w:rPr>
  </w:style>
  <w:style w:type="character" w:customStyle="1" w:styleId="Kop2Char">
    <w:name w:val="Kop 2 Char"/>
    <w:basedOn w:val="Standaardalinea-lettertype"/>
    <w:link w:val="Kop2"/>
    <w:rsid w:val="00757E86"/>
    <w:rPr>
      <w:rFonts w:ascii="Times New Roman" w:eastAsia="Times New Roman" w:hAnsi="Times New Roman" w:cs="Times New Roman"/>
      <w:b/>
      <w:sz w:val="24"/>
      <w:szCs w:val="20"/>
      <w:lang w:val="fr-FR"/>
    </w:rPr>
  </w:style>
  <w:style w:type="character" w:customStyle="1" w:styleId="Kop3Char">
    <w:name w:val="Kop 3 Char"/>
    <w:basedOn w:val="Standaardalinea-lettertype"/>
    <w:link w:val="Kop3"/>
    <w:rsid w:val="00757E86"/>
    <w:rPr>
      <w:rFonts w:ascii="Times New Roman" w:eastAsia="Times New Roman" w:hAnsi="Times New Roman" w:cs="Times New Roman"/>
      <w:i/>
      <w:sz w:val="24"/>
      <w:szCs w:val="20"/>
      <w:lang w:val="fr-FR"/>
    </w:rPr>
  </w:style>
  <w:style w:type="character" w:customStyle="1" w:styleId="Kop4Char">
    <w:name w:val="Kop 4 Char"/>
    <w:basedOn w:val="Standaardalinea-lettertype"/>
    <w:link w:val="Kop4"/>
    <w:rsid w:val="00757E86"/>
    <w:rPr>
      <w:rFonts w:ascii="Times New Roman" w:eastAsia="Times New Roman" w:hAnsi="Times New Roman" w:cs="Times New Roman"/>
      <w:sz w:val="24"/>
      <w:szCs w:val="20"/>
      <w:lang w:val="fr-FR"/>
    </w:rPr>
  </w:style>
  <w:style w:type="character" w:styleId="Verwijzingopmerking">
    <w:name w:val="annotation reference"/>
    <w:basedOn w:val="Standaardalinea-lettertype"/>
    <w:uiPriority w:val="99"/>
    <w:semiHidden/>
    <w:unhideWhenUsed/>
    <w:rsid w:val="00FD6939"/>
    <w:rPr>
      <w:sz w:val="16"/>
      <w:szCs w:val="16"/>
    </w:rPr>
  </w:style>
  <w:style w:type="paragraph" w:styleId="Onderwerpvanopmerking">
    <w:name w:val="annotation subject"/>
    <w:basedOn w:val="Tekstopmerking"/>
    <w:next w:val="Tekstopmerking"/>
    <w:link w:val="Onderwerpvanopmerking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OnderwerpvanopmerkingChar">
    <w:name w:val="Onderwerp van opmerking Char"/>
    <w:basedOn w:val="TekstopmerkingChar"/>
    <w:link w:val="Onderwerpvanopmerking"/>
    <w:uiPriority w:val="99"/>
    <w:semiHidden/>
    <w:rsid w:val="00FD6939"/>
    <w:rPr>
      <w:rFonts w:ascii="Times New Roman" w:eastAsia="Times New Roman" w:hAnsi="Times New Roman" w:cs="Times New Roman"/>
      <w:b/>
      <w:bCs/>
      <w:sz w:val="20"/>
      <w:szCs w:val="20"/>
      <w:lang w:val="fr-FR"/>
    </w:rPr>
  </w:style>
  <w:style w:type="paragraph" w:styleId="Revisi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jstalinea">
    <w:name w:val="List Paragraph"/>
    <w:basedOn w:val="Standaard"/>
    <w:uiPriority w:val="34"/>
    <w:qFormat/>
    <w:rsid w:val="00FC7D0D"/>
    <w:pPr>
      <w:ind w:left="720"/>
      <w:contextualSpacing/>
    </w:pPr>
  </w:style>
  <w:style w:type="paragraph" w:customStyle="1" w:styleId="Contact">
    <w:name w:val="Contact"/>
    <w:basedOn w:val="Standaard"/>
    <w:next w:val="Standaard"/>
    <w:rsid w:val="001B621C"/>
    <w:pPr>
      <w:spacing w:after="480" w:line="240" w:lineRule="auto"/>
      <w:ind w:left="567" w:hanging="567"/>
    </w:pPr>
    <w:rPr>
      <w:rFonts w:ascii="Times New Roman" w:eastAsia="Times New Roman" w:hAnsi="Times New Roman" w:cs="Times New Roman"/>
      <w:sz w:val="24"/>
      <w:szCs w:val="20"/>
    </w:rPr>
  </w:style>
  <w:style w:type="paragraph" w:styleId="Lijstopsomteken">
    <w:name w:val="List Bullet"/>
    <w:basedOn w:val="Standaard"/>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ard"/>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jstopsomteken2">
    <w:name w:val="List Bullet 2"/>
    <w:basedOn w:val="Standaard"/>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jstopsomteken3">
    <w:name w:val="List Bullet 3"/>
    <w:basedOn w:val="Standaard"/>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jstopsomteken4">
    <w:name w:val="List Bullet 4"/>
    <w:basedOn w:val="Standaard"/>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ard"/>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ard"/>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ard"/>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ard"/>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ard"/>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jstnummering">
    <w:name w:val="List Number"/>
    <w:basedOn w:val="Standaard"/>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ard"/>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jstnummering2">
    <w:name w:val="List Number 2"/>
    <w:basedOn w:val="Standaard"/>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jstnummering3">
    <w:name w:val="List Number 3"/>
    <w:basedOn w:val="Standaard"/>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jstnummering4">
    <w:name w:val="List Number 4"/>
    <w:basedOn w:val="Standaard"/>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ard"/>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ard"/>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ard"/>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ard"/>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ard"/>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ard"/>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ard"/>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ard"/>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ard"/>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ard"/>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ard"/>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ard"/>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ard"/>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ard"/>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ard"/>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Inhopg5">
    <w:name w:val="toc 5"/>
    <w:basedOn w:val="Standaard"/>
    <w:next w:val="Standaard"/>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Kopvaninhoudsopgave">
    <w:name w:val="TOC Heading"/>
    <w:basedOn w:val="Standaard"/>
    <w:next w:val="Standaard"/>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Inhopg1">
    <w:name w:val="toc 1"/>
    <w:basedOn w:val="Standaard"/>
    <w:next w:val="Standaard"/>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Inhopg2">
    <w:name w:val="toc 2"/>
    <w:basedOn w:val="Standaard"/>
    <w:next w:val="Standaard"/>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Inhopg3">
    <w:name w:val="toc 3"/>
    <w:basedOn w:val="Standaard"/>
    <w:next w:val="Standaard"/>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Inhopg4">
    <w:name w:val="toc 4"/>
    <w:basedOn w:val="Standaard"/>
    <w:next w:val="Standaard"/>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Voetnootmarkering">
    <w:name w:val="footnote reference"/>
    <w:basedOn w:val="Standaardalinea-lettertype"/>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4ae14868-6f31-44f0-b410-52f19e37ad77" ContentTypeId="0x010100B14F659BCD6B4D44A071072585BC7B40" PreviousValue="false"/>
</file>

<file path=customXml/item2.xml><?xml version="1.0" encoding="utf-8"?>
<ct:contentTypeSchema xmlns:ct="http://schemas.microsoft.com/office/2006/metadata/contentType" xmlns:ma="http://schemas.microsoft.com/office/2006/metadata/properties/metaAttributes" ct:_="" ma:_="" ma:contentTypeName="Document portrait (staand)" ma:contentTypeID="0x010100B14F659BCD6B4D44A071072585BC7B40007F69A81DEB78C74383ACB203F0D22356" ma:contentTypeVersion="2" ma:contentTypeDescription="Een nieuw document maken." ma:contentTypeScope="" ma:versionID="69fdb05fd5e5cfa8cdd440c02a6d1c8b">
  <xsd:schema xmlns:xsd="http://www.w3.org/2001/XMLSchema" xmlns:xs="http://www.w3.org/2001/XMLSchema" xmlns:p="http://schemas.microsoft.com/office/2006/metadata/properties" xmlns:ns2="27a646ec-b11d-44f2-b007-16ce52b3018b" targetNamespace="http://schemas.microsoft.com/office/2006/metadata/properties" ma:root="true" ma:fieldsID="5fd0ba0c43b464ad3a628601be51ba5d" ns2:_="">
    <xsd:import namespace="27a646ec-b11d-44f2-b007-16ce52b3018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646ec-b11d-44f2-b007-16ce52b3018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27a646ec-b11d-44f2-b007-16ce52b3018b">DEPDOC-959341906-141800</_dlc_DocId>
    <_dlc_DocIdUrl xmlns="27a646ec-b11d-44f2-b007-16ce52b3018b">
      <Url>https://nuffic.sharepoint.com/sites/departments/na/_layouts/15/DocIdRedir.aspx?ID=DEPDOC-959341906-141800</Url>
      <Description>DEPDOC-959341906-141800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00F2E96-09C2-418F-9316-5C01F8B44942}"/>
</file>

<file path=customXml/itemProps2.xml><?xml version="1.0" encoding="utf-8"?>
<ds:datastoreItem xmlns:ds="http://schemas.openxmlformats.org/officeDocument/2006/customXml" ds:itemID="{AD33058D-1EF1-4BE7-88C2-253004F68C2A}"/>
</file>

<file path=customXml/itemProps3.xml><?xml version="1.0" encoding="utf-8"?>
<ds:datastoreItem xmlns:ds="http://schemas.openxmlformats.org/officeDocument/2006/customXml" ds:itemID="{B8E360C1-0BC0-40DA-B243-27602C084E57}">
  <ds:schemaRefs>
    <ds:schemaRef ds:uri="http://schemas.microsoft.com/office/infopath/2007/PartnerControls"/>
    <ds:schemaRef ds:uri="http://www.w3.org/XML/1998/namespace"/>
    <ds:schemaRef ds:uri="http://schemas.microsoft.com/office/2006/documentManagement/types"/>
    <ds:schemaRef ds:uri="http://purl.org/dc/terms/"/>
    <ds:schemaRef ds:uri="http://purl.org/dc/elements/1.1/"/>
    <ds:schemaRef ds:uri="bd0f6127-6027-4c65-a94a-65433642267c"/>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5.xml><?xml version="1.0" encoding="utf-8"?>
<ds:datastoreItem xmlns:ds="http://schemas.openxmlformats.org/officeDocument/2006/customXml" ds:itemID="{4A90F0F7-17F9-450D-AFB0-072B0FBE2A72}">
  <ds:schemaRefs>
    <ds:schemaRef ds:uri="http://schemas.openxmlformats.org/officeDocument/2006/bibliography"/>
  </ds:schemaRefs>
</ds:datastoreItem>
</file>

<file path=customXml/itemProps6.xml><?xml version="1.0" encoding="utf-8"?>
<ds:datastoreItem xmlns:ds="http://schemas.openxmlformats.org/officeDocument/2006/customXml" ds:itemID="{D0A4CC26-9E11-4BF2-A3B0-2FF6C0B04519}"/>
</file>

<file path=docProps/app.xml><?xml version="1.0" encoding="utf-8"?>
<Properties xmlns="http://schemas.openxmlformats.org/officeDocument/2006/extended-properties" xmlns:vt="http://schemas.openxmlformats.org/officeDocument/2006/docPropsVTypes">
  <Template>REP.DOTM</Template>
  <TotalTime>2</TotalTime>
  <Pages>4</Pages>
  <Words>1031</Words>
  <Characters>5671</Characters>
  <Application>Microsoft Office Word</Application>
  <DocSecurity>0</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Joy Plokker</cp:lastModifiedBy>
  <cp:revision>4</cp:revision>
  <cp:lastPrinted>2015-04-10T09:51:00Z</cp:lastPrinted>
  <dcterms:created xsi:type="dcterms:W3CDTF">2020-03-12T10:53:00Z</dcterms:created>
  <dcterms:modified xsi:type="dcterms:W3CDTF">2020-03-12T10:54:00Z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0x010100B14F659BCD6B4D44A071072585BC7B40007F69A81DEB78C74383ACB203F0D22356</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Order">
    <vt:r8>12312700</vt:r8>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_dlc_DocIdItemGuid">
    <vt:lpwstr>5a9228b6-eac1-4c7a-9d46-c153d6a03c14</vt:lpwstr>
  </property>
</Properties>
</file>