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1F1588AD"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1CFAE1A5"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1A56C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indnootmarkering"/>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228BEA75"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3"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1A56C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indnootmarkering"/>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485CF3"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485CF3"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vantijdelijkeaanduiding"/>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485CF3"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485CF3"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vantijdelijkeaanduiding"/>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indnootmarkering"/>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w:t>
      </w:r>
      <w:r w:rsidRPr="00287378">
        <w:rPr>
          <w:rFonts w:cstheme="minorHAnsi"/>
          <w:lang w:val="en-GB"/>
        </w:rPr>
        <w:lastRenderedPageBreak/>
        <w:t xml:space="preserve">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indnootmarkering"/>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indnootmarkering"/>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Kop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en-GB" w:eastAsia="en-GB"/>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en-GB" w:eastAsia="en-GB"/>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en-GB" w:eastAsia="en-GB"/>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en-GB" w:eastAsia="en-GB"/>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4"/>
      <w:footerReference w:type="default" r:id="rId15"/>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Eindnoottekst"/>
        <w:spacing w:before="120" w:after="120"/>
        <w:jc w:val="both"/>
        <w:rPr>
          <w:rFonts w:cstheme="minorHAnsi"/>
          <w:lang w:val="en-GB"/>
        </w:rPr>
      </w:pPr>
      <w:r w:rsidRPr="00F1239F">
        <w:rPr>
          <w:rStyle w:val="Eindnootmarkering"/>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Voetnoottekst"/>
        <w:spacing w:before="120" w:after="120"/>
        <w:rPr>
          <w:rFonts w:cstheme="minorHAnsi"/>
          <w:b/>
          <w:lang w:val="en-GB"/>
        </w:rPr>
      </w:pPr>
      <w:r>
        <w:rPr>
          <w:rStyle w:val="Eindnootmarkering"/>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146"/>
        <w:gridCol w:w="3355"/>
      </w:tblGrid>
      <w:tr w:rsidR="00FA43FD" w:rsidRPr="001A56C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Voetnootteks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Voetnootteks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Voetnootteks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Voetnootteks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Voetnootteks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Voetnootteks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Voetnootteks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Voetnootteks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Voetnootteks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Voetnoottekst"/>
              <w:rPr>
                <w:rFonts w:cstheme="minorHAnsi"/>
                <w:u w:val="single"/>
                <w:lang w:val="en-GB"/>
              </w:rPr>
            </w:pPr>
          </w:p>
        </w:tc>
      </w:tr>
    </w:tbl>
    <w:p w14:paraId="730D8064" w14:textId="77777777" w:rsidR="00FA43FD" w:rsidRPr="00FA43FD" w:rsidRDefault="00FA43FD">
      <w:pPr>
        <w:pStyle w:val="Eindnoottekst"/>
        <w:rPr>
          <w:lang w:val="en-GB"/>
        </w:rPr>
      </w:pPr>
    </w:p>
  </w:endnote>
  <w:endnote w:id="3">
    <w:p w14:paraId="730D8065" w14:textId="77777777" w:rsidR="00FA43FD" w:rsidRPr="00F1239F" w:rsidRDefault="0027424A" w:rsidP="00FA43FD">
      <w:pPr>
        <w:pStyle w:val="Eindnoottekst"/>
        <w:spacing w:before="120" w:after="120"/>
        <w:jc w:val="both"/>
        <w:rPr>
          <w:rFonts w:cstheme="minorHAnsi"/>
          <w:lang w:val="en-GB"/>
        </w:rPr>
      </w:pPr>
      <w:r w:rsidRPr="00F1239F">
        <w:rPr>
          <w:rStyle w:val="Eindnootmarkering"/>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36D8444E" w14:textId="39B446B1" w:rsidR="007D7E82" w:rsidRPr="007D7E82" w:rsidRDefault="0027424A" w:rsidP="0098457E">
      <w:pPr>
        <w:pStyle w:val="Eindnoottekst"/>
        <w:spacing w:before="120" w:after="120"/>
        <w:jc w:val="both"/>
        <w:rPr>
          <w:rFonts w:cstheme="minorHAnsi"/>
          <w:color w:val="0000FF"/>
          <w:u w:val="single"/>
          <w:lang w:val="en-GB"/>
        </w:rPr>
      </w:pPr>
      <w:r w:rsidRPr="00F1239F">
        <w:rPr>
          <w:rStyle w:val="Eindnootmarkering"/>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7D7E82" w:rsidRPr="009B7490">
          <w:rPr>
            <w:rStyle w:val="Hyperlink"/>
            <w:rFonts w:cstheme="minorHAnsi"/>
            <w:lang w:val="en-GB"/>
          </w:rPr>
          <w:t>http://ec.europa.eu/education/ects/users-guide/index_en.htm</w:t>
        </w:r>
      </w:hyperlink>
    </w:p>
  </w:endnote>
  <w:endnote w:id="5">
    <w:p w14:paraId="730D8067" w14:textId="77777777" w:rsidR="008C31BA" w:rsidRPr="00967EAA" w:rsidRDefault="008C31BA" w:rsidP="008C31BA">
      <w:pPr>
        <w:pStyle w:val="Eindnoottekst"/>
        <w:rPr>
          <w:lang w:val="en-GB"/>
        </w:rPr>
      </w:pPr>
      <w:r>
        <w:rPr>
          <w:rStyle w:val="Eindnootmarkering"/>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593190"/>
      <w:docPartObj>
        <w:docPartGallery w:val="Page Numbers (Bottom of Page)"/>
        <w:docPartUnique/>
      </w:docPartObj>
    </w:sdtPr>
    <w:sdtEndPr>
      <w:rPr>
        <w:noProof/>
      </w:rPr>
    </w:sdtEndPr>
    <w:sdtContent>
      <w:p w14:paraId="730D804D" w14:textId="497B471F" w:rsidR="00287378" w:rsidRDefault="00287378">
        <w:pPr>
          <w:pStyle w:val="Voettekst"/>
          <w:jc w:val="center"/>
        </w:pPr>
        <w:r>
          <w:fldChar w:fldCharType="begin"/>
        </w:r>
        <w:r>
          <w:instrText xml:space="preserve"> PAGE   \* MERGEFORMAT </w:instrText>
        </w:r>
        <w:r>
          <w:fldChar w:fldCharType="separate"/>
        </w:r>
        <w:r w:rsidR="006178E0">
          <w:rPr>
            <w:noProof/>
          </w:rPr>
          <w:t>6</w:t>
        </w:r>
        <w:r>
          <w:rPr>
            <w:noProof/>
          </w:rPr>
          <w:fldChar w:fldCharType="end"/>
        </w:r>
      </w:p>
    </w:sdtContent>
  </w:sdt>
  <w:p w14:paraId="730D804E" w14:textId="77777777" w:rsidR="00287378" w:rsidRDefault="002873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D804B" w14:textId="77777777" w:rsidR="00287378" w:rsidRDefault="005A60D5">
    <w:pPr>
      <w:pStyle w:val="Koptekst"/>
    </w:pPr>
    <w:r>
      <w:rPr>
        <w:rFonts w:ascii="Verdana" w:hAnsi="Verdana"/>
        <w:b/>
        <w:noProof/>
        <w:sz w:val="18"/>
        <w:szCs w:val="18"/>
        <w:lang w:val="en-GB" w:eastAsia="en-GB"/>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en-GB" w:eastAsia="en-GB"/>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7424A"/>
    <w:rsid w:val="0001205B"/>
    <w:rsid w:val="00037DC7"/>
    <w:rsid w:val="00043D70"/>
    <w:rsid w:val="000869AB"/>
    <w:rsid w:val="00097234"/>
    <w:rsid w:val="000B3687"/>
    <w:rsid w:val="000F23DE"/>
    <w:rsid w:val="00133B0C"/>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85CF3"/>
    <w:rsid w:val="004B2B5A"/>
    <w:rsid w:val="004B4E4C"/>
    <w:rsid w:val="004C4C47"/>
    <w:rsid w:val="004D2312"/>
    <w:rsid w:val="004F2D85"/>
    <w:rsid w:val="00515415"/>
    <w:rsid w:val="0054264A"/>
    <w:rsid w:val="00593DDD"/>
    <w:rsid w:val="005A4ECE"/>
    <w:rsid w:val="005A60D5"/>
    <w:rsid w:val="005F5779"/>
    <w:rsid w:val="006178E0"/>
    <w:rsid w:val="0061796A"/>
    <w:rsid w:val="006621C1"/>
    <w:rsid w:val="006C121B"/>
    <w:rsid w:val="00707195"/>
    <w:rsid w:val="00710E4F"/>
    <w:rsid w:val="007113C7"/>
    <w:rsid w:val="0072799B"/>
    <w:rsid w:val="007643CE"/>
    <w:rsid w:val="007718C0"/>
    <w:rsid w:val="00794313"/>
    <w:rsid w:val="007B31E1"/>
    <w:rsid w:val="007C3A2A"/>
    <w:rsid w:val="007D7E82"/>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AF30BA"/>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0B9C"/>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30D7F9F"/>
  <w15:docId w15:val="{8D05D871-CD89-402F-ADB3-01A954A7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27424A"/>
    <w:rPr>
      <w:lang w:val="it-IT"/>
    </w:rPr>
  </w:style>
  <w:style w:type="paragraph" w:styleId="Kop1">
    <w:name w:val="heading 1"/>
    <w:basedOn w:val="Standaard"/>
    <w:next w:val="Standaard"/>
    <w:link w:val="Kop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Kop2">
    <w:name w:val="heading 2"/>
    <w:basedOn w:val="Standaard"/>
    <w:next w:val="Standaard"/>
    <w:link w:val="Kop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Kop3">
    <w:name w:val="heading 3"/>
    <w:basedOn w:val="Standaard"/>
    <w:next w:val="Standaard"/>
    <w:link w:val="Kop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Kop4">
    <w:name w:val="heading 4"/>
    <w:basedOn w:val="Standaard"/>
    <w:next w:val="Standaard"/>
    <w:link w:val="Kop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7424A"/>
    <w:rPr>
      <w:rFonts w:ascii="Times New Roman" w:eastAsia="Times New Roman" w:hAnsi="Times New Roman" w:cs="Times New Roman"/>
      <w:b/>
      <w:smallCaps/>
      <w:sz w:val="24"/>
      <w:szCs w:val="20"/>
      <w:lang w:val="fr-FR"/>
    </w:rPr>
  </w:style>
  <w:style w:type="character" w:customStyle="1" w:styleId="Kop2Char">
    <w:name w:val="Kop 2 Char"/>
    <w:basedOn w:val="Standaardalinea-lettertype"/>
    <w:link w:val="Kop2"/>
    <w:rsid w:val="0027424A"/>
    <w:rPr>
      <w:rFonts w:ascii="Times New Roman" w:eastAsia="Times New Roman" w:hAnsi="Times New Roman" w:cs="Times New Roman"/>
      <w:b/>
      <w:sz w:val="24"/>
      <w:szCs w:val="20"/>
      <w:lang w:val="fr-FR"/>
    </w:rPr>
  </w:style>
  <w:style w:type="character" w:customStyle="1" w:styleId="Kop3Char">
    <w:name w:val="Kop 3 Char"/>
    <w:basedOn w:val="Standaardalinea-lettertype"/>
    <w:link w:val="Kop3"/>
    <w:rsid w:val="0027424A"/>
    <w:rPr>
      <w:rFonts w:ascii="Times New Roman" w:eastAsia="Times New Roman" w:hAnsi="Times New Roman" w:cs="Times New Roman"/>
      <w:i/>
      <w:sz w:val="24"/>
      <w:szCs w:val="20"/>
      <w:lang w:val="fr-FR"/>
    </w:rPr>
  </w:style>
  <w:style w:type="character" w:customStyle="1" w:styleId="Kop4Char">
    <w:name w:val="Kop 4 Char"/>
    <w:basedOn w:val="Standaardalinea-lettertype"/>
    <w:link w:val="Kop4"/>
    <w:rsid w:val="0027424A"/>
    <w:rPr>
      <w:rFonts w:ascii="Times New Roman" w:eastAsia="Times New Roman" w:hAnsi="Times New Roman" w:cs="Times New Roman"/>
      <w:sz w:val="24"/>
      <w:szCs w:val="20"/>
      <w:lang w:val="fr-FR"/>
    </w:rPr>
  </w:style>
  <w:style w:type="character" w:styleId="Eindnootmarkering">
    <w:name w:val="endnote reference"/>
    <w:rsid w:val="0027424A"/>
    <w:rPr>
      <w:vertAlign w:val="superscript"/>
    </w:rPr>
  </w:style>
  <w:style w:type="paragraph" w:styleId="Eindnoottekst">
    <w:name w:val="endnote text"/>
    <w:basedOn w:val="Standaard"/>
    <w:link w:val="EindnoottekstChar"/>
    <w:semiHidden/>
    <w:unhideWhenUsed/>
    <w:rsid w:val="0027424A"/>
    <w:pPr>
      <w:spacing w:after="0" w:line="240" w:lineRule="auto"/>
    </w:pPr>
    <w:rPr>
      <w:sz w:val="20"/>
      <w:szCs w:val="20"/>
    </w:rPr>
  </w:style>
  <w:style w:type="character" w:customStyle="1" w:styleId="EindnoottekstChar">
    <w:name w:val="Eindnoottekst Char"/>
    <w:basedOn w:val="Standaardalinea-lettertype"/>
    <w:link w:val="Eindnoottekst"/>
    <w:semiHidden/>
    <w:rsid w:val="0027424A"/>
    <w:rPr>
      <w:sz w:val="20"/>
      <w:szCs w:val="20"/>
      <w:lang w:val="it-IT"/>
    </w:rPr>
  </w:style>
  <w:style w:type="character" w:styleId="Hyperlink">
    <w:name w:val="Hyperlink"/>
    <w:rsid w:val="0027424A"/>
    <w:rPr>
      <w:color w:val="0000FF"/>
      <w:u w:val="single"/>
    </w:rPr>
  </w:style>
  <w:style w:type="paragraph" w:styleId="Ballontekst">
    <w:name w:val="Balloon Text"/>
    <w:basedOn w:val="Standaard"/>
    <w:link w:val="BallontekstChar"/>
    <w:uiPriority w:val="99"/>
    <w:semiHidden/>
    <w:unhideWhenUsed/>
    <w:rsid w:val="002742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424A"/>
    <w:rPr>
      <w:rFonts w:ascii="Tahoma" w:hAnsi="Tahoma" w:cs="Tahoma"/>
      <w:sz w:val="16"/>
      <w:szCs w:val="16"/>
      <w:lang w:val="it-IT"/>
    </w:rPr>
  </w:style>
  <w:style w:type="paragraph" w:styleId="Koptekst">
    <w:name w:val="header"/>
    <w:basedOn w:val="Standaard"/>
    <w:link w:val="KoptekstChar"/>
    <w:uiPriority w:val="99"/>
    <w:unhideWhenUsed/>
    <w:rsid w:val="002873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7378"/>
    <w:rPr>
      <w:lang w:val="it-IT"/>
    </w:rPr>
  </w:style>
  <w:style w:type="paragraph" w:styleId="Voettekst">
    <w:name w:val="footer"/>
    <w:basedOn w:val="Standaard"/>
    <w:link w:val="VoettekstChar"/>
    <w:uiPriority w:val="99"/>
    <w:unhideWhenUsed/>
    <w:rsid w:val="002873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7378"/>
    <w:rPr>
      <w:lang w:val="it-IT"/>
    </w:rPr>
  </w:style>
  <w:style w:type="paragraph" w:styleId="Voetnoottekst">
    <w:name w:val="footnote text"/>
    <w:basedOn w:val="Standaard"/>
    <w:link w:val="VoetnoottekstChar"/>
    <w:unhideWhenUsed/>
    <w:rsid w:val="00F1239F"/>
    <w:pPr>
      <w:spacing w:after="0" w:line="240" w:lineRule="auto"/>
    </w:pPr>
    <w:rPr>
      <w:sz w:val="20"/>
      <w:szCs w:val="20"/>
    </w:rPr>
  </w:style>
  <w:style w:type="character" w:customStyle="1" w:styleId="VoetnoottekstChar">
    <w:name w:val="Voetnoottekst Char"/>
    <w:basedOn w:val="Standaardalinea-lettertype"/>
    <w:link w:val="Voetnoottekst"/>
    <w:rsid w:val="00F1239F"/>
    <w:rPr>
      <w:sz w:val="20"/>
      <w:szCs w:val="20"/>
      <w:lang w:val="it-IT"/>
    </w:rPr>
  </w:style>
  <w:style w:type="character" w:styleId="Voetnootmarkering">
    <w:name w:val="footnote reference"/>
    <w:basedOn w:val="Standaardalinea-lettertype"/>
    <w:uiPriority w:val="99"/>
    <w:semiHidden/>
    <w:unhideWhenUsed/>
    <w:rsid w:val="00F1239F"/>
    <w:rPr>
      <w:vertAlign w:val="superscript"/>
    </w:rPr>
  </w:style>
  <w:style w:type="character" w:styleId="Tekstvantijdelijkeaanduiding">
    <w:name w:val="Placeholder Text"/>
    <w:basedOn w:val="Standaardalinea-lettertype"/>
    <w:uiPriority w:val="99"/>
    <w:semiHidden/>
    <w:rsid w:val="004D2312"/>
    <w:rPr>
      <w:color w:val="808080"/>
    </w:rPr>
  </w:style>
  <w:style w:type="character" w:styleId="Verwijzingopmerking">
    <w:name w:val="annotation reference"/>
    <w:basedOn w:val="Standaardalinea-lettertype"/>
    <w:uiPriority w:val="99"/>
    <w:semiHidden/>
    <w:unhideWhenUsed/>
    <w:rsid w:val="00F470AF"/>
    <w:rPr>
      <w:sz w:val="16"/>
      <w:szCs w:val="16"/>
    </w:rPr>
  </w:style>
  <w:style w:type="paragraph" w:styleId="Tekstopmerking">
    <w:name w:val="annotation text"/>
    <w:basedOn w:val="Standaard"/>
    <w:link w:val="TekstopmerkingChar"/>
    <w:uiPriority w:val="99"/>
    <w:semiHidden/>
    <w:unhideWhenUsed/>
    <w:rsid w:val="00F470A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470AF"/>
    <w:rPr>
      <w:sz w:val="20"/>
      <w:szCs w:val="20"/>
      <w:lang w:val="it-IT"/>
    </w:rPr>
  </w:style>
  <w:style w:type="paragraph" w:styleId="Onderwerpvanopmerking">
    <w:name w:val="annotation subject"/>
    <w:basedOn w:val="Tekstopmerking"/>
    <w:next w:val="Tekstopmerking"/>
    <w:link w:val="OnderwerpvanopmerkingChar"/>
    <w:uiPriority w:val="99"/>
    <w:semiHidden/>
    <w:unhideWhenUsed/>
    <w:rsid w:val="00F470AF"/>
    <w:rPr>
      <w:b/>
      <w:bCs/>
    </w:rPr>
  </w:style>
  <w:style w:type="character" w:customStyle="1" w:styleId="OnderwerpvanopmerkingChar">
    <w:name w:val="Onderwerp van opmerking Char"/>
    <w:basedOn w:val="TekstopmerkingChar"/>
    <w:link w:val="Onderwerpvanopmerking"/>
    <w:uiPriority w:val="99"/>
    <w:semiHidden/>
    <w:rsid w:val="00F470AF"/>
    <w:rPr>
      <w:b/>
      <w:bCs/>
      <w:sz w:val="20"/>
      <w:szCs w:val="20"/>
      <w:lang w:val="it-IT"/>
    </w:rPr>
  </w:style>
  <w:style w:type="paragraph" w:customStyle="1" w:styleId="Contact">
    <w:name w:val="Contact"/>
    <w:basedOn w:val="Standaard"/>
    <w:next w:val="Standaard"/>
    <w:rsid w:val="007643CE"/>
    <w:pPr>
      <w:spacing w:after="48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rsid w:val="007643C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rsid w:val="007643CE"/>
    <w:pPr>
      <w:numPr>
        <w:numId w:val="18"/>
      </w:numPr>
      <w:spacing w:after="240" w:line="240" w:lineRule="auto"/>
      <w:jc w:val="both"/>
    </w:pPr>
    <w:rPr>
      <w:rFonts w:ascii="Times New Roman" w:eastAsia="Times New Roman" w:hAnsi="Times New Roman" w:cs="Times New Roman"/>
      <w:sz w:val="24"/>
      <w:szCs w:val="20"/>
    </w:rPr>
  </w:style>
  <w:style w:type="paragraph" w:styleId="Lijstopsomteken2">
    <w:name w:val="List Bullet 2"/>
    <w:basedOn w:val="Standaard"/>
    <w:rsid w:val="007643CE"/>
    <w:pPr>
      <w:numPr>
        <w:numId w:val="19"/>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rsid w:val="007643CE"/>
    <w:pPr>
      <w:numPr>
        <w:numId w:val="20"/>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rsid w:val="007643CE"/>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rsid w:val="007643CE"/>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rsid w:val="007643CE"/>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rsid w:val="007643CE"/>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rsid w:val="007643CE"/>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rsid w:val="007643CE"/>
    <w:pPr>
      <w:numPr>
        <w:numId w:val="26"/>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rsid w:val="007643CE"/>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rsid w:val="007643CE"/>
    <w:pPr>
      <w:numPr>
        <w:numId w:val="43"/>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rsid w:val="007643CE"/>
    <w:pPr>
      <w:numPr>
        <w:numId w:val="44"/>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rsid w:val="007643CE"/>
    <w:pPr>
      <w:numPr>
        <w:numId w:val="45"/>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rsid w:val="007643CE"/>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rsid w:val="007643CE"/>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rsid w:val="007643CE"/>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rsid w:val="007643CE"/>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ard"/>
    <w:rsid w:val="007643CE"/>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rsid w:val="007643CE"/>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rsid w:val="007643CE"/>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rsid w:val="007643CE"/>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rsid w:val="007643CE"/>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rsid w:val="007643CE"/>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rsid w:val="007643CE"/>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rsid w:val="007643CE"/>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rsid w:val="007643CE"/>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rsid w:val="007643CE"/>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rsid w:val="007643CE"/>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rsid w:val="007643CE"/>
    <w:pPr>
      <w:numPr>
        <w:ilvl w:val="3"/>
        <w:numId w:val="46"/>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semiHidden/>
    <w:rsid w:val="007643CE"/>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Kopvaninhoudsopgave">
    <w:name w:val="TOC Heading"/>
    <w:basedOn w:val="Standaard"/>
    <w:next w:val="Standaard"/>
    <w:qFormat/>
    <w:rsid w:val="007643CE"/>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hopg2">
    <w:name w:val="toc 2"/>
    <w:basedOn w:val="Standaard"/>
    <w:next w:val="Standaard"/>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hopg3">
    <w:name w:val="toc 3"/>
    <w:basedOn w:val="Standaard"/>
    <w:next w:val="Standaard"/>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hopg4">
    <w:name w:val="toc 4"/>
    <w:basedOn w:val="Standaard"/>
    <w:next w:val="Standaard"/>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GevolgdeHyperlink">
    <w:name w:val="FollowedHyperlink"/>
    <w:basedOn w:val="Standaardalinea-lettertype"/>
    <w:uiPriority w:val="99"/>
    <w:semiHidden/>
    <w:unhideWhenUsed/>
    <w:rsid w:val="007D7E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rasmusplusols.e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ects/users-guide/index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27a646ec-b11d-44f2-b007-16ce52b3018b">
      <Terms xmlns="http://schemas.microsoft.com/office/infopath/2007/PartnerControls"/>
    </TaxKeywordTaxHTField>
    <TaxCatchAll xmlns="27a646ec-b11d-44f2-b007-16ce52b3018b"/>
    <_dlc_DocId xmlns="27a646ec-b11d-44f2-b007-16ce52b3018b">DEPDOC-959341906-138256</_dlc_DocId>
    <_dlc_DocIdUrl xmlns="27a646ec-b11d-44f2-b007-16ce52b3018b">
      <Url>https://nuffic.sharepoint.com/sites/departments/na/_layouts/15/DocIdRedir.aspx?ID=DEPDOC-959341906-138256</Url>
      <Description>DEPDOC-959341906-138256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s" ma:contentTypeID="0x010100224C2C53E5E37643AFC355722DD40B500058A5B3EFC41B07448E52EC3BF2C99627" ma:contentTypeVersion="348" ma:contentTypeDescription="EP-Nuffic default document" ma:contentTypeScope="" ma:versionID="176937ab14bc568e94787d72f0cda1cc">
  <xsd:schema xmlns:xsd="http://www.w3.org/2001/XMLSchema" xmlns:xs="http://www.w3.org/2001/XMLSchema" xmlns:p="http://schemas.microsoft.com/office/2006/metadata/properties" xmlns:ns2="27a646ec-b11d-44f2-b007-16ce52b3018b" targetNamespace="http://schemas.microsoft.com/office/2006/metadata/properties" ma:root="true" ma:fieldsID="2952dd4e07ee8e1b794495beb82466e0" ns2:_="">
    <xsd:import namespace="27a646ec-b11d-44f2-b007-16ce52b3018b"/>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ae14868-6f31-44f0-b410-52f19e37ad77"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89382f15-99f8-42e9-98c2-f084dcd23f82}" ma:internalName="TaxCatchAll" ma:showField="CatchAllData"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9382f15-99f8-42e9-98c2-f084dcd23f82}" ma:internalName="TaxCatchAllLabel" ma:readOnly="true" ma:showField="CatchAllDataLabel"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ae14868-6f31-44f0-b410-52f19e37ad77" ContentTypeId="0x010100224C2C53E5E37643AFC355722DD40B50"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2.xml><?xml version="1.0" encoding="utf-8"?>
<ds:datastoreItem xmlns:ds="http://schemas.openxmlformats.org/officeDocument/2006/customXml" ds:itemID="{D161F4EB-8C45-42C5-A932-F8A6F315EA1A}">
  <ds:schemaRefs>
    <ds:schemaRef ds:uri="http://schemas.microsoft.com/office/2006/documentManagement/types"/>
    <ds:schemaRef ds:uri="http://schemas.microsoft.com/office/2006/metadata/properties"/>
    <ds:schemaRef ds:uri="27a646ec-b11d-44f2-b007-16ce52b3018b"/>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B795BCB2-F8D1-4BD0-B58F-C12196F9E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C3B4E4-36E2-4147-8A33-7C6917CC11C7}">
  <ds:schemaRefs>
    <ds:schemaRef ds:uri="Microsoft.SharePoint.Taxonomy.ContentTypeSync"/>
  </ds:schemaRefs>
</ds:datastoreItem>
</file>

<file path=customXml/itemProps5.xml><?xml version="1.0" encoding="utf-8"?>
<ds:datastoreItem xmlns:ds="http://schemas.openxmlformats.org/officeDocument/2006/customXml" ds:itemID="{43D8EAD4-003C-4DCC-8E4D-E5DD5366960A}">
  <ds:schemaRefs>
    <ds:schemaRef ds:uri="http://schemas.microsoft.com/sharepoint/events"/>
  </ds:schemaRefs>
</ds:datastoreItem>
</file>

<file path=customXml/itemProps6.xml><?xml version="1.0" encoding="utf-8"?>
<ds:datastoreItem xmlns:ds="http://schemas.openxmlformats.org/officeDocument/2006/customXml" ds:itemID="{8BCA2536-DBCB-46F2-929B-B2BEF35F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7</Pages>
  <Words>2208</Words>
  <Characters>12147</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Marijn van Grunsven</cp:lastModifiedBy>
  <cp:revision>2</cp:revision>
  <cp:lastPrinted>2015-04-10T10:01:00Z</cp:lastPrinted>
  <dcterms:created xsi:type="dcterms:W3CDTF">2020-02-19T13:14:00Z</dcterms:created>
  <dcterms:modified xsi:type="dcterms:W3CDTF">2020-02-19T13:14:00Z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0x010100224C2C53E5E37643AFC355722DD40B500058A5B3EFC41B07448E52EC3BF2C99627</vt:lpwstr>
  </property>
  <property fmtid="{D5CDD505-2E9C-101B-9397-08002B2CF9AE}" pid="7" name="TaxKeyword">
    <vt:lpwstr/>
  </property>
  <property fmtid="{D5CDD505-2E9C-101B-9397-08002B2CF9AE}" pid="8" name="_dlc_DocIdItemGuid">
    <vt:lpwstr>fe6c8fc6-3c05-44a3-8cad-d717e9ce875d</vt:lpwstr>
  </property>
</Properties>
</file>